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D3" w:rsidRDefault="006C47D3">
      <w:pPr>
        <w:jc w:val="center"/>
        <w:rPr>
          <w:rFonts w:ascii="宋体" w:hAnsi="宋体" w:hint="eastAsia"/>
          <w:b/>
          <w:bCs/>
          <w:sz w:val="36"/>
          <w:szCs w:val="36"/>
        </w:rPr>
      </w:pPr>
      <w:bookmarkStart w:id="0" w:name="_GoBack"/>
      <w:bookmarkEnd w:id="0"/>
    </w:p>
    <w:p w:rsidR="006C47D3" w:rsidRDefault="006C47D3">
      <w:pPr>
        <w:jc w:val="center"/>
        <w:rPr>
          <w:rFonts w:ascii="宋体" w:hAnsi="宋体"/>
          <w:b/>
          <w:bCs/>
          <w:sz w:val="44"/>
          <w:szCs w:val="44"/>
        </w:rPr>
      </w:pPr>
      <w:r>
        <w:rPr>
          <w:rFonts w:ascii="宋体" w:hAnsi="宋体" w:hint="eastAsia"/>
          <w:b/>
          <w:bCs/>
          <w:sz w:val="44"/>
          <w:szCs w:val="44"/>
        </w:rPr>
        <w:t>宜兴市公用市政工程有限公司</w:t>
      </w:r>
    </w:p>
    <w:p w:rsidR="006C47D3" w:rsidRDefault="006C47D3">
      <w:pPr>
        <w:jc w:val="center"/>
        <w:rPr>
          <w:rFonts w:ascii="宋体" w:hAnsi="宋体" w:hint="eastAsia"/>
          <w:b/>
          <w:bCs/>
          <w:sz w:val="44"/>
          <w:szCs w:val="44"/>
        </w:rPr>
      </w:pPr>
      <w:r>
        <w:rPr>
          <w:rFonts w:ascii="宋体" w:hAnsi="宋体" w:hint="eastAsia"/>
          <w:b/>
          <w:bCs/>
          <w:sz w:val="44"/>
          <w:szCs w:val="44"/>
        </w:rPr>
        <w:t>农村污水泵坑塑钢围栏、展板采购</w:t>
      </w:r>
    </w:p>
    <w:p w:rsidR="006C47D3" w:rsidRDefault="006C47D3">
      <w:pPr>
        <w:jc w:val="center"/>
        <w:rPr>
          <w:rFonts w:ascii="宋体" w:hAnsi="宋体" w:hint="eastAsia"/>
          <w:b/>
          <w:bCs/>
          <w:sz w:val="44"/>
          <w:szCs w:val="44"/>
        </w:rPr>
      </w:pPr>
      <w:r>
        <w:rPr>
          <w:rFonts w:ascii="宋体" w:hAnsi="宋体" w:hint="eastAsia"/>
          <w:b/>
          <w:bCs/>
          <w:sz w:val="44"/>
          <w:szCs w:val="44"/>
        </w:rPr>
        <w:t xml:space="preserve"> </w:t>
      </w:r>
    </w:p>
    <w:p w:rsidR="006C47D3" w:rsidRDefault="006C47D3">
      <w:pPr>
        <w:jc w:val="center"/>
        <w:rPr>
          <w:rFonts w:ascii="宋体" w:hAnsi="宋体"/>
          <w:b/>
          <w:bCs/>
          <w:sz w:val="44"/>
          <w:szCs w:val="44"/>
        </w:rPr>
      </w:pPr>
    </w:p>
    <w:p w:rsidR="006C47D3" w:rsidRDefault="006C47D3">
      <w:pPr>
        <w:jc w:val="center"/>
        <w:rPr>
          <w:rFonts w:ascii="宋体"/>
          <w:b/>
          <w:bCs/>
          <w:sz w:val="52"/>
        </w:rPr>
      </w:pPr>
    </w:p>
    <w:p w:rsidR="006C47D3" w:rsidRDefault="006C47D3">
      <w:pPr>
        <w:jc w:val="center"/>
        <w:rPr>
          <w:rFonts w:ascii="黑体" w:eastAsia="黑体" w:hAnsi="黑体"/>
          <w:b/>
          <w:bCs/>
          <w:sz w:val="96"/>
          <w:szCs w:val="96"/>
        </w:rPr>
      </w:pPr>
      <w:r>
        <w:rPr>
          <w:rFonts w:ascii="黑体" w:eastAsia="黑体" w:hAnsi="黑体" w:hint="eastAsia"/>
          <w:b/>
          <w:bCs/>
          <w:sz w:val="96"/>
          <w:szCs w:val="96"/>
        </w:rPr>
        <w:t>招</w:t>
      </w:r>
    </w:p>
    <w:p w:rsidR="006C47D3" w:rsidRDefault="006C47D3">
      <w:pPr>
        <w:jc w:val="center"/>
        <w:rPr>
          <w:rFonts w:ascii="黑体" w:eastAsia="黑体" w:hAnsi="黑体"/>
          <w:b/>
          <w:bCs/>
          <w:sz w:val="96"/>
          <w:szCs w:val="96"/>
        </w:rPr>
      </w:pPr>
      <w:r>
        <w:rPr>
          <w:rFonts w:ascii="黑体" w:eastAsia="黑体" w:hAnsi="黑体" w:hint="eastAsia"/>
          <w:b/>
          <w:bCs/>
          <w:sz w:val="96"/>
          <w:szCs w:val="96"/>
        </w:rPr>
        <w:t>标</w:t>
      </w:r>
    </w:p>
    <w:p w:rsidR="006C47D3" w:rsidRDefault="006C47D3">
      <w:pPr>
        <w:jc w:val="center"/>
        <w:rPr>
          <w:rFonts w:ascii="黑体" w:eastAsia="黑体" w:hAnsi="黑体"/>
          <w:b/>
          <w:bCs/>
          <w:sz w:val="96"/>
          <w:szCs w:val="96"/>
        </w:rPr>
      </w:pPr>
      <w:r>
        <w:rPr>
          <w:rFonts w:ascii="黑体" w:eastAsia="黑体" w:hAnsi="黑体" w:hint="eastAsia"/>
          <w:b/>
          <w:bCs/>
          <w:sz w:val="96"/>
          <w:szCs w:val="96"/>
        </w:rPr>
        <w:t>文</w:t>
      </w:r>
    </w:p>
    <w:p w:rsidR="006C47D3" w:rsidRDefault="006C47D3">
      <w:pPr>
        <w:jc w:val="center"/>
        <w:rPr>
          <w:rFonts w:ascii="黑体" w:eastAsia="黑体" w:hAnsi="黑体"/>
          <w:b/>
          <w:bCs/>
          <w:sz w:val="96"/>
          <w:szCs w:val="96"/>
        </w:rPr>
      </w:pPr>
      <w:r>
        <w:rPr>
          <w:rFonts w:ascii="黑体" w:eastAsia="黑体" w:hAnsi="黑体" w:hint="eastAsia"/>
          <w:b/>
          <w:bCs/>
          <w:sz w:val="96"/>
          <w:szCs w:val="96"/>
        </w:rPr>
        <w:t>件</w:t>
      </w:r>
    </w:p>
    <w:p w:rsidR="006C47D3" w:rsidRDefault="006C47D3">
      <w:pPr>
        <w:jc w:val="center"/>
        <w:rPr>
          <w:rFonts w:ascii="宋体"/>
          <w:b/>
          <w:bCs/>
          <w:sz w:val="84"/>
        </w:rPr>
      </w:pPr>
    </w:p>
    <w:p w:rsidR="006C47D3" w:rsidRDefault="006C47D3">
      <w:pPr>
        <w:jc w:val="center"/>
        <w:rPr>
          <w:rFonts w:ascii="宋体"/>
          <w:b/>
          <w:bCs/>
          <w:sz w:val="72"/>
          <w:szCs w:val="72"/>
        </w:rPr>
      </w:pPr>
    </w:p>
    <w:p w:rsidR="006C47D3" w:rsidRDefault="006C47D3">
      <w:pPr>
        <w:jc w:val="center"/>
        <w:rPr>
          <w:rFonts w:ascii="宋体" w:hAnsi="宋体"/>
          <w:sz w:val="32"/>
        </w:rPr>
      </w:pPr>
      <w:r>
        <w:rPr>
          <w:rFonts w:ascii="宋体" w:hAnsi="宋体" w:hint="eastAsia"/>
          <w:sz w:val="32"/>
        </w:rPr>
        <w:t>项目编号</w:t>
      </w:r>
      <w:r>
        <w:rPr>
          <w:rFonts w:ascii="宋体" w:hAnsi="宋体"/>
          <w:sz w:val="32"/>
        </w:rPr>
        <w:t>:</w:t>
      </w:r>
      <w:r w:rsidR="00CB2FF4" w:rsidRPr="00CB2FF4">
        <w:rPr>
          <w:rFonts w:ascii="仿宋" w:eastAsia="仿宋" w:hAnsi="仿宋"/>
          <w:sz w:val="32"/>
        </w:rPr>
        <w:t xml:space="preserve"> </w:t>
      </w:r>
      <w:r w:rsidR="00CB2FF4" w:rsidRPr="004D30D2">
        <w:rPr>
          <w:rFonts w:ascii="仿宋" w:eastAsia="仿宋" w:hAnsi="仿宋"/>
          <w:sz w:val="32"/>
        </w:rPr>
        <w:t>YXGYJT20211201</w:t>
      </w:r>
      <w:r w:rsidR="003713B7">
        <w:rPr>
          <w:rFonts w:ascii="仿宋" w:eastAsia="仿宋" w:hAnsi="仿宋" w:hint="eastAsia"/>
          <w:sz w:val="32"/>
        </w:rPr>
        <w:t>4</w:t>
      </w:r>
    </w:p>
    <w:p w:rsidR="006C47D3" w:rsidRDefault="006C47D3">
      <w:pPr>
        <w:jc w:val="center"/>
        <w:rPr>
          <w:rFonts w:ascii="宋体"/>
          <w:sz w:val="32"/>
        </w:rPr>
      </w:pPr>
      <w:r>
        <w:rPr>
          <w:rFonts w:ascii="宋体" w:hAnsi="宋体" w:hint="eastAsia"/>
          <w:sz w:val="32"/>
        </w:rPr>
        <w:t>采购人：</w:t>
      </w:r>
      <w:r>
        <w:rPr>
          <w:rFonts w:hAnsi="宋体" w:hint="eastAsia"/>
          <w:sz w:val="32"/>
        </w:rPr>
        <w:t>宜兴市公用市政工程有限公司</w:t>
      </w:r>
    </w:p>
    <w:p w:rsidR="006C47D3" w:rsidRDefault="006C47D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二一年十二月十日</w:t>
      </w:r>
    </w:p>
    <w:p w:rsidR="006C47D3" w:rsidRDefault="006C47D3">
      <w:pPr>
        <w:rPr>
          <w:rFonts w:ascii="宋体" w:hint="eastAsia"/>
          <w:sz w:val="32"/>
        </w:rPr>
      </w:pPr>
    </w:p>
    <w:p w:rsidR="006C47D3" w:rsidRDefault="006C47D3">
      <w:pPr>
        <w:rPr>
          <w:rFonts w:ascii="宋体" w:hint="eastAsia"/>
          <w:sz w:val="32"/>
        </w:rPr>
      </w:pPr>
    </w:p>
    <w:p w:rsidR="006C47D3" w:rsidRDefault="006C47D3">
      <w:pPr>
        <w:jc w:val="center"/>
        <w:outlineLvl w:val="0"/>
        <w:rPr>
          <w:rFonts w:ascii="黑体" w:eastAsia="黑体" w:hAnsi="黑体" w:hint="eastAsia"/>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6C47D3" w:rsidRDefault="006C47D3">
      <w:pPr>
        <w:jc w:val="center"/>
        <w:outlineLvl w:val="0"/>
        <w:rPr>
          <w:rFonts w:ascii="黑体" w:eastAsia="黑体" w:hAnsi="黑体"/>
          <w:sz w:val="32"/>
          <w:szCs w:val="32"/>
        </w:rPr>
      </w:pPr>
    </w:p>
    <w:p w:rsidR="006C47D3" w:rsidRDefault="006C47D3">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宜兴市公用市政工程有限公司对农村污水泵坑塑钢围栏、展板组织招标，欢迎你单位参加投标并提请注意下列附表中的相关事项：</w:t>
      </w:r>
    </w:p>
    <w:tbl>
      <w:tblPr>
        <w:tblW w:w="96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74"/>
      </w:tblGrid>
      <w:tr w:rsidR="006C47D3">
        <w:trPr>
          <w:trHeight w:val="521"/>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6C47D3" w:rsidRDefault="006C47D3">
            <w:pPr>
              <w:spacing w:line="480" w:lineRule="exact"/>
              <w:jc w:val="center"/>
              <w:rPr>
                <w:rFonts w:ascii="宋体" w:hAnsi="宋体"/>
                <w:bCs/>
                <w:sz w:val="18"/>
                <w:szCs w:val="18"/>
              </w:rPr>
            </w:pPr>
            <w:r>
              <w:rPr>
                <w:rFonts w:ascii="宋体" w:hAnsi="宋体" w:hint="eastAsia"/>
                <w:bCs/>
                <w:sz w:val="24"/>
                <w:szCs w:val="24"/>
              </w:rPr>
              <w:t>内容</w:t>
            </w:r>
          </w:p>
        </w:tc>
      </w:tr>
      <w:tr w:rsidR="006C47D3">
        <w:trPr>
          <w:trHeight w:val="1673"/>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bCs/>
                <w:sz w:val="18"/>
                <w:szCs w:val="18"/>
              </w:rPr>
              <w:t>1</w:t>
            </w:r>
          </w:p>
        </w:tc>
        <w:tc>
          <w:tcPr>
            <w:tcW w:w="8674" w:type="dxa"/>
          </w:tcPr>
          <w:p w:rsidR="006C47D3" w:rsidRDefault="006C47D3">
            <w:pPr>
              <w:pStyle w:val="aff9"/>
            </w:pPr>
            <w:bookmarkStart w:id="3" w:name="OLE_LINK192"/>
            <w:r>
              <w:rPr>
                <w:rFonts w:hint="eastAsia"/>
              </w:rPr>
              <w:t>采购人：宜兴市公用市政工程有限公司</w:t>
            </w:r>
          </w:p>
          <w:p w:rsidR="006C47D3" w:rsidRDefault="006C47D3">
            <w:pPr>
              <w:pStyle w:val="aff9"/>
            </w:pPr>
            <w:r>
              <w:rPr>
                <w:rFonts w:hint="eastAsia"/>
              </w:rPr>
              <w:t>项目名称：农村污水泵坑塑钢围栏、展板采购</w:t>
            </w:r>
          </w:p>
          <w:p w:rsidR="006C47D3" w:rsidRDefault="006C47D3">
            <w:pPr>
              <w:pStyle w:val="aff9"/>
              <w:rPr>
                <w:rFonts w:hint="eastAsia"/>
              </w:rPr>
            </w:pPr>
            <w:r>
              <w:rPr>
                <w:rFonts w:hint="eastAsia"/>
              </w:rPr>
              <w:t>项目编号</w:t>
            </w:r>
            <w:r>
              <w:t>:</w:t>
            </w:r>
            <w:r>
              <w:rPr>
                <w:rFonts w:hint="eastAsia"/>
              </w:rPr>
              <w:t xml:space="preserve"> </w:t>
            </w:r>
            <w:r w:rsidR="00CB2FF4" w:rsidRPr="00CB2FF4">
              <w:t>YXGYJT202112013</w:t>
            </w:r>
          </w:p>
          <w:p w:rsidR="006C47D3" w:rsidRDefault="006C47D3">
            <w:pPr>
              <w:pStyle w:val="aff9"/>
            </w:pPr>
            <w:r>
              <w:rPr>
                <w:rFonts w:hint="eastAsia"/>
              </w:rPr>
              <w:t>评标方法：最低价中标法</w:t>
            </w:r>
          </w:p>
          <w:p w:rsidR="006C47D3" w:rsidRDefault="006C47D3">
            <w:pPr>
              <w:pStyle w:val="aff9"/>
              <w:rPr>
                <w:rFonts w:hint="eastAsia"/>
              </w:rPr>
            </w:pPr>
            <w:r>
              <w:rPr>
                <w:rFonts w:hint="eastAsia"/>
              </w:rPr>
              <w:t>本项目最高限价为：</w:t>
            </w:r>
            <w:bookmarkEnd w:id="3"/>
            <w:r>
              <w:rPr>
                <w:rFonts w:hint="eastAsia"/>
              </w:rPr>
              <w:t>一标段13万，二标段11.5万</w:t>
            </w:r>
            <w:bookmarkStart w:id="4" w:name="OLE_LINK108"/>
            <w:bookmarkEnd w:id="4"/>
            <w:r>
              <w:rPr>
                <w:rFonts w:hint="eastAsia"/>
              </w:rPr>
              <w:t>，最低价中标</w:t>
            </w:r>
            <w:r>
              <w:rPr>
                <w:rFonts w:hint="eastAsia"/>
              </w:rPr>
              <w:t> </w:t>
            </w:r>
            <w:r>
              <w:rPr>
                <w:rFonts w:hint="eastAsia"/>
              </w:rPr>
              <w:t>。</w:t>
            </w:r>
          </w:p>
          <w:p w:rsidR="006C47D3" w:rsidRDefault="006C47D3">
            <w:pPr>
              <w:pStyle w:val="aff9"/>
              <w:rPr>
                <w:rFonts w:hAnsi="宋体"/>
                <w:b/>
                <w:bCs/>
                <w:szCs w:val="24"/>
              </w:rPr>
            </w:pPr>
            <w:r>
              <w:rPr>
                <w:rFonts w:hint="eastAsia"/>
                <w:b/>
              </w:rPr>
              <w:t>注：一个投标人可同时投两个标段，但只能中一个标段。即评标时，先评审标1段，标1段的第一中标候选人参与标2段基准价的数据合成，但不推荐为中标候选人。</w:t>
            </w:r>
          </w:p>
        </w:tc>
      </w:tr>
      <w:tr w:rsidR="006C47D3">
        <w:trPr>
          <w:trHeight w:val="1555"/>
          <w:jc w:val="center"/>
        </w:trPr>
        <w:tc>
          <w:tcPr>
            <w:tcW w:w="959" w:type="dxa"/>
            <w:vMerge w:val="restart"/>
            <w:vAlign w:val="center"/>
          </w:tcPr>
          <w:p w:rsidR="006C47D3" w:rsidRDefault="006C47D3">
            <w:pPr>
              <w:spacing w:line="480" w:lineRule="exact"/>
              <w:jc w:val="center"/>
              <w:rPr>
                <w:rFonts w:ascii="宋体" w:hAnsi="宋体"/>
                <w:bCs/>
                <w:sz w:val="18"/>
                <w:szCs w:val="18"/>
              </w:rPr>
            </w:pPr>
            <w:bookmarkStart w:id="5" w:name="OLE_LINK61" w:colFirst="1" w:colLast="1"/>
            <w:r>
              <w:rPr>
                <w:rFonts w:ascii="宋体" w:hAnsi="宋体"/>
                <w:bCs/>
                <w:sz w:val="18"/>
                <w:szCs w:val="18"/>
              </w:rPr>
              <w:t>2</w:t>
            </w:r>
          </w:p>
        </w:tc>
        <w:tc>
          <w:tcPr>
            <w:tcW w:w="8674" w:type="dxa"/>
          </w:tcPr>
          <w:p w:rsidR="006C47D3" w:rsidRDefault="006C47D3">
            <w:pPr>
              <w:pStyle w:val="aff9"/>
            </w:pPr>
            <w:r>
              <w:rPr>
                <w:rFonts w:hint="eastAsia"/>
              </w:rPr>
              <w:t>2.1投标人参加本次投标活动应具备下列资格条件：</w:t>
            </w:r>
          </w:p>
          <w:p w:rsidR="006C47D3" w:rsidRDefault="006C47D3">
            <w:pPr>
              <w:pStyle w:val="aff9"/>
            </w:pPr>
            <w:r>
              <w:rPr>
                <w:rFonts w:hint="eastAsia"/>
              </w:rPr>
              <w:t>①具有独立承担民事责任的能力；</w:t>
            </w:r>
          </w:p>
          <w:p w:rsidR="006C47D3" w:rsidRDefault="006C47D3">
            <w:pPr>
              <w:pStyle w:val="aff9"/>
            </w:pPr>
            <w:r>
              <w:rPr>
                <w:rFonts w:hint="eastAsia"/>
              </w:rPr>
              <w:t>②具有履行合同所必需的设备和专业技术能力；</w:t>
            </w:r>
          </w:p>
          <w:p w:rsidR="006C47D3" w:rsidRDefault="006C47D3">
            <w:pPr>
              <w:pStyle w:val="aff9"/>
            </w:pPr>
            <w:r>
              <w:rPr>
                <w:rFonts w:hint="eastAsia"/>
              </w:rPr>
              <w:t>③不接受联合体，不接受成交后分包；</w:t>
            </w:r>
          </w:p>
          <w:p w:rsidR="006C47D3" w:rsidRDefault="006C47D3">
            <w:pPr>
              <w:pStyle w:val="aff9"/>
            </w:pPr>
            <w:r>
              <w:rPr>
                <w:rFonts w:hint="eastAsia"/>
              </w:rPr>
              <w:t>④无不良信用记录。</w:t>
            </w:r>
          </w:p>
        </w:tc>
      </w:tr>
      <w:tr w:rsidR="006C47D3">
        <w:trPr>
          <w:trHeight w:val="1271"/>
          <w:jc w:val="center"/>
        </w:trPr>
        <w:tc>
          <w:tcPr>
            <w:tcW w:w="959" w:type="dxa"/>
            <w:vMerge/>
            <w:vAlign w:val="center"/>
          </w:tcPr>
          <w:p w:rsidR="006C47D3" w:rsidRDefault="006C47D3">
            <w:pPr>
              <w:spacing w:line="480" w:lineRule="exact"/>
              <w:rPr>
                <w:rFonts w:ascii="宋体" w:hAnsi="宋体"/>
                <w:sz w:val="18"/>
                <w:szCs w:val="18"/>
              </w:rPr>
            </w:pPr>
          </w:p>
        </w:tc>
        <w:tc>
          <w:tcPr>
            <w:tcW w:w="8674" w:type="dxa"/>
          </w:tcPr>
          <w:p w:rsidR="006C47D3" w:rsidRDefault="006C47D3">
            <w:pPr>
              <w:pStyle w:val="aff9"/>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C47D3" w:rsidRDefault="006C47D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C47D3" w:rsidRDefault="006C47D3">
            <w:pPr>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5"/>
      <w:tr w:rsidR="006C47D3">
        <w:trPr>
          <w:trHeight w:val="457"/>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6C47D3" w:rsidRDefault="006C47D3">
            <w:pPr>
              <w:pStyle w:val="aff9"/>
              <w:rPr>
                <w:rFonts w:hAnsi="宋体"/>
                <w:bCs/>
                <w:szCs w:val="24"/>
                <w:lang w:val="zh-CN"/>
              </w:rPr>
            </w:pPr>
            <w:r>
              <w:rPr>
                <w:rFonts w:hAnsi="宋体" w:hint="eastAsia"/>
                <w:bCs/>
                <w:szCs w:val="24"/>
                <w:lang w:val="zh-CN"/>
              </w:rPr>
              <w:t>集中考察或答疑：无。</w:t>
            </w:r>
          </w:p>
        </w:tc>
      </w:tr>
      <w:tr w:rsidR="006C47D3">
        <w:trPr>
          <w:trHeight w:val="703"/>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6C47D3" w:rsidRDefault="006C47D3">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6C47D3" w:rsidRDefault="006C47D3">
            <w:pPr>
              <w:rPr>
                <w:rFonts w:ascii="宋体" w:hAnsi="宋体" w:hint="eastAsia"/>
                <w:bCs/>
                <w:sz w:val="24"/>
                <w:szCs w:val="24"/>
              </w:rPr>
            </w:pPr>
            <w:r>
              <w:rPr>
                <w:rFonts w:ascii="宋体" w:hAnsi="宋体" w:hint="eastAsia"/>
                <w:bCs/>
                <w:sz w:val="24"/>
                <w:szCs w:val="24"/>
              </w:rPr>
              <w:t>2、投标文件份数：</w:t>
            </w:r>
            <w:r>
              <w:rPr>
                <w:rFonts w:ascii="宋体" w:hAnsi="宋体"/>
                <w:bCs/>
                <w:sz w:val="24"/>
                <w:szCs w:val="24"/>
              </w:rPr>
              <w:t>1</w:t>
            </w:r>
            <w:r>
              <w:rPr>
                <w:rFonts w:ascii="宋体" w:hAnsi="宋体" w:hint="eastAsia"/>
                <w:bCs/>
                <w:sz w:val="24"/>
                <w:szCs w:val="24"/>
              </w:rPr>
              <w:t>份（需装订后密封）</w:t>
            </w:r>
          </w:p>
          <w:p w:rsidR="006C47D3" w:rsidRDefault="006C47D3">
            <w:pPr>
              <w:rPr>
                <w:rFonts w:ascii="宋体" w:hAnsi="宋体"/>
                <w:bCs/>
                <w:sz w:val="24"/>
                <w:szCs w:val="24"/>
              </w:rPr>
            </w:pPr>
            <w:r>
              <w:rPr>
                <w:rFonts w:ascii="宋体" w:hAnsi="宋体" w:hint="eastAsia"/>
                <w:bCs/>
                <w:sz w:val="24"/>
                <w:szCs w:val="24"/>
              </w:rPr>
              <w:t>3、</w:t>
            </w:r>
            <w:r>
              <w:rPr>
                <w:rFonts w:ascii="宋体" w:hAnsi="宋体" w:hint="eastAsia"/>
                <w:bCs/>
                <w:sz w:val="24"/>
                <w:szCs w:val="21"/>
              </w:rPr>
              <w:t>样品：提供与图纸同规格主立柱1根，竖杆1根，横杆1米（开标前评委首先根据样品评定，如样品达不到国标要求则取消</w:t>
            </w:r>
            <w:r>
              <w:rPr>
                <w:rFonts w:ascii="宋体" w:hAnsi="宋体" w:hint="eastAsia"/>
                <w:b/>
                <w:bCs/>
                <w:sz w:val="24"/>
                <w:szCs w:val="21"/>
              </w:rPr>
              <w:t>投标资格</w:t>
            </w:r>
            <w:r>
              <w:rPr>
                <w:rFonts w:ascii="宋体" w:hAnsi="宋体" w:hint="eastAsia"/>
                <w:bCs/>
                <w:sz w:val="24"/>
                <w:szCs w:val="21"/>
              </w:rPr>
              <w:t>，样品仅作为投标人参考打分依据，不能作为今后提供产品的唯一依据。今后提供的产品必须满足国家相关规范及投标承诺的所有要求，并不低于样品质量，否则作违约处理，直接终止合同，扣除履约保证金）。</w:t>
            </w:r>
          </w:p>
        </w:tc>
      </w:tr>
      <w:tr w:rsidR="006C47D3">
        <w:trPr>
          <w:trHeight w:val="385"/>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6C47D3" w:rsidRDefault="006C47D3">
            <w:pPr>
              <w:rPr>
                <w:rFonts w:ascii="宋体" w:hAnsi="宋体"/>
                <w:b/>
                <w:bCs/>
                <w:color w:val="FF0000"/>
                <w:sz w:val="24"/>
                <w:szCs w:val="24"/>
              </w:rPr>
            </w:pPr>
            <w:r>
              <w:rPr>
                <w:rFonts w:ascii="宋体" w:hAnsi="宋体" w:hint="eastAsia"/>
                <w:b/>
                <w:bCs/>
                <w:sz w:val="24"/>
                <w:szCs w:val="21"/>
              </w:rPr>
              <w:t>标书下载：投标人自行至宜兴市公用产业集团有限公司网站下载标书</w:t>
            </w:r>
          </w:p>
        </w:tc>
      </w:tr>
      <w:tr w:rsidR="006C47D3">
        <w:trPr>
          <w:trHeight w:val="982"/>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6C47D3" w:rsidRDefault="006C47D3">
            <w:pPr>
              <w:rPr>
                <w:rFonts w:ascii="宋体" w:hAnsi="宋体"/>
                <w:bCs/>
                <w:sz w:val="24"/>
                <w:szCs w:val="21"/>
              </w:rPr>
            </w:pPr>
            <w:r>
              <w:rPr>
                <w:rFonts w:ascii="宋体" w:hAnsi="宋体" w:hint="eastAsia"/>
                <w:bCs/>
                <w:sz w:val="24"/>
                <w:szCs w:val="21"/>
              </w:rPr>
              <w:t>投标截止时间及开标时间：</w:t>
            </w:r>
            <w:r w:rsidR="00CB2FF4">
              <w:rPr>
                <w:rFonts w:ascii="宋体" w:hAnsi="宋体" w:hint="eastAsia"/>
                <w:bCs/>
                <w:sz w:val="24"/>
                <w:szCs w:val="21"/>
              </w:rPr>
              <w:t>2022</w:t>
            </w:r>
            <w:r>
              <w:rPr>
                <w:rFonts w:ascii="宋体" w:hAnsi="宋体" w:hint="eastAsia"/>
                <w:bCs/>
                <w:sz w:val="24"/>
                <w:szCs w:val="21"/>
              </w:rPr>
              <w:t>年</w:t>
            </w:r>
            <w:r w:rsidR="00CB2FF4">
              <w:rPr>
                <w:rFonts w:ascii="宋体" w:hAnsi="宋体" w:hint="eastAsia"/>
                <w:bCs/>
                <w:sz w:val="24"/>
                <w:szCs w:val="21"/>
              </w:rPr>
              <w:t>1</w:t>
            </w:r>
            <w:r>
              <w:rPr>
                <w:rFonts w:ascii="宋体" w:hAnsi="宋体" w:hint="eastAsia"/>
                <w:bCs/>
                <w:sz w:val="24"/>
                <w:szCs w:val="21"/>
              </w:rPr>
              <w:t>月</w:t>
            </w:r>
            <w:r w:rsidR="00CB2FF4">
              <w:rPr>
                <w:rFonts w:ascii="宋体" w:hAnsi="宋体" w:hint="eastAsia"/>
                <w:bCs/>
                <w:sz w:val="24"/>
                <w:szCs w:val="21"/>
              </w:rPr>
              <w:t>7</w:t>
            </w:r>
            <w:r>
              <w:rPr>
                <w:rFonts w:ascii="宋体" w:hAnsi="宋体" w:hint="eastAsia"/>
                <w:bCs/>
                <w:sz w:val="24"/>
                <w:szCs w:val="21"/>
              </w:rPr>
              <w:t>日9：</w:t>
            </w:r>
            <w:r w:rsidR="00CB2FF4">
              <w:rPr>
                <w:rFonts w:ascii="宋体" w:hAnsi="宋体" w:hint="eastAsia"/>
                <w:bCs/>
                <w:sz w:val="24"/>
                <w:szCs w:val="21"/>
              </w:rPr>
              <w:t>30</w:t>
            </w:r>
          </w:p>
          <w:p w:rsidR="006C47D3" w:rsidRDefault="006C47D3">
            <w:pPr>
              <w:rPr>
                <w:rFonts w:ascii="宋体" w:hAnsi="宋体"/>
                <w:bCs/>
                <w:sz w:val="24"/>
                <w:szCs w:val="21"/>
              </w:rPr>
            </w:pPr>
            <w:r>
              <w:rPr>
                <w:rFonts w:ascii="宋体" w:hAnsi="宋体" w:hint="eastAsia"/>
                <w:bCs/>
                <w:sz w:val="24"/>
                <w:szCs w:val="21"/>
              </w:rPr>
              <w:t>定标时间：评标结束后</w:t>
            </w:r>
          </w:p>
          <w:p w:rsidR="006C47D3" w:rsidRDefault="006C47D3">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C47D3">
        <w:trPr>
          <w:trHeight w:val="557"/>
          <w:jc w:val="center"/>
        </w:trPr>
        <w:tc>
          <w:tcPr>
            <w:tcW w:w="959" w:type="dxa"/>
            <w:vAlign w:val="center"/>
          </w:tcPr>
          <w:p w:rsidR="006C47D3" w:rsidRDefault="006C47D3">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6C47D3" w:rsidRDefault="006C47D3">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C47D3" w:rsidRDefault="006C47D3">
            <w:pPr>
              <w:rPr>
                <w:rFonts w:ascii="宋体" w:hAnsi="宋体"/>
                <w:bCs/>
                <w:sz w:val="24"/>
                <w:szCs w:val="21"/>
              </w:rPr>
            </w:pPr>
            <w:r>
              <w:rPr>
                <w:rFonts w:ascii="宋体" w:hAnsi="宋体" w:hint="eastAsia"/>
                <w:bCs/>
                <w:sz w:val="24"/>
                <w:szCs w:val="21"/>
              </w:rPr>
              <w:t>联系人：潘先生、朱先生</w:t>
            </w:r>
          </w:p>
          <w:p w:rsidR="006C47D3" w:rsidRDefault="006C47D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80718885</w:t>
            </w:r>
          </w:p>
          <w:p w:rsidR="006C47D3" w:rsidRDefault="006C47D3">
            <w:pPr>
              <w:rPr>
                <w:rFonts w:ascii="宋体" w:hAnsi="宋体"/>
                <w:bCs/>
                <w:sz w:val="24"/>
                <w:szCs w:val="21"/>
              </w:rPr>
            </w:pPr>
            <w:r>
              <w:rPr>
                <w:rFonts w:ascii="宋体" w:hAnsi="宋体" w:hint="eastAsia"/>
                <w:bCs/>
                <w:sz w:val="24"/>
                <w:szCs w:val="21"/>
              </w:rPr>
              <w:t>联系地址：宜兴市环科园绿园路528号</w:t>
            </w:r>
          </w:p>
          <w:p w:rsidR="006C47D3" w:rsidRDefault="006C47D3">
            <w:pPr>
              <w:rPr>
                <w:rFonts w:ascii="宋体" w:hAnsi="宋体"/>
                <w:bCs/>
                <w:sz w:val="24"/>
                <w:szCs w:val="24"/>
                <w:lang w:val="zh-CN"/>
              </w:rPr>
            </w:pPr>
            <w:r>
              <w:rPr>
                <w:rFonts w:ascii="宋体" w:hAnsi="宋体" w:hint="eastAsia"/>
                <w:bCs/>
                <w:sz w:val="24"/>
                <w:szCs w:val="21"/>
              </w:rPr>
              <w:t>邮政编码：214200</w:t>
            </w:r>
          </w:p>
        </w:tc>
      </w:tr>
      <w:tr w:rsidR="006C47D3">
        <w:trPr>
          <w:trHeight w:val="557"/>
          <w:jc w:val="center"/>
        </w:trPr>
        <w:tc>
          <w:tcPr>
            <w:tcW w:w="959" w:type="dxa"/>
            <w:vAlign w:val="center"/>
          </w:tcPr>
          <w:p w:rsidR="006C47D3" w:rsidRDefault="006C47D3">
            <w:pPr>
              <w:spacing w:line="480" w:lineRule="exact"/>
              <w:jc w:val="center"/>
              <w:rPr>
                <w:rFonts w:ascii="宋体" w:hAnsi="宋体" w:hint="eastAsia"/>
                <w:bCs/>
                <w:sz w:val="18"/>
                <w:szCs w:val="18"/>
              </w:rPr>
            </w:pPr>
            <w:r>
              <w:rPr>
                <w:rFonts w:ascii="宋体" w:hAnsi="宋体" w:hint="eastAsia"/>
                <w:bCs/>
                <w:sz w:val="18"/>
                <w:szCs w:val="18"/>
              </w:rPr>
              <w:lastRenderedPageBreak/>
              <w:t>8</w:t>
            </w:r>
          </w:p>
        </w:tc>
        <w:tc>
          <w:tcPr>
            <w:tcW w:w="8674" w:type="dxa"/>
          </w:tcPr>
          <w:p w:rsidR="006C47D3" w:rsidRDefault="006C47D3">
            <w:pPr>
              <w:pStyle w:val="aff9"/>
              <w:rPr>
                <w:rFonts w:hAnsi="宋体"/>
                <w:bCs/>
                <w:kern w:val="2"/>
              </w:rPr>
            </w:pPr>
            <w:r>
              <w:rPr>
                <w:rFonts w:hAnsi="宋体" w:hint="eastAsia"/>
                <w:b/>
                <w:bCs/>
                <w:szCs w:val="21"/>
              </w:rPr>
              <w:t>投标保证金：</w:t>
            </w:r>
            <w:bookmarkStart w:id="6" w:name="OLE_LINK49"/>
            <w:bookmarkStart w:id="7" w:name="OLE_LINK138"/>
            <w:r>
              <w:rPr>
                <w:rFonts w:hint="eastAsia"/>
              </w:rPr>
              <w:t>采购人根据项目的实际情况，要求投标人交纳投标保证</w:t>
            </w:r>
            <w:r>
              <w:rPr>
                <w:rFonts w:hint="eastAsia"/>
                <w:b/>
              </w:rPr>
              <w:t>伍仟</w:t>
            </w:r>
            <w:r>
              <w:rPr>
                <w:rFonts w:hint="eastAsia"/>
              </w:rPr>
              <w:t>元人民币。</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349"/>
              <w:gridCol w:w="1084"/>
              <w:gridCol w:w="2663"/>
            </w:tblGrid>
            <w:tr w:rsidR="006C47D3">
              <w:trPr>
                <w:trHeight w:val="679"/>
                <w:jc w:val="center"/>
              </w:trPr>
              <w:tc>
                <w:tcPr>
                  <w:tcW w:w="1704" w:type="dxa"/>
                  <w:vAlign w:val="center"/>
                </w:tcPr>
                <w:p w:rsidR="006C47D3" w:rsidRDefault="006C47D3">
                  <w:pPr>
                    <w:jc w:val="center"/>
                    <w:rPr>
                      <w:rFonts w:hAnsi="宋体"/>
                      <w:bCs/>
                      <w:szCs w:val="21"/>
                      <w:lang w:val="zh-CN"/>
                    </w:rPr>
                  </w:pPr>
                  <w:r>
                    <w:rPr>
                      <w:rFonts w:hint="eastAsia"/>
                      <w:szCs w:val="21"/>
                    </w:rPr>
                    <w:t>交纳投标保证金账户名称</w:t>
                  </w:r>
                </w:p>
              </w:tc>
              <w:tc>
                <w:tcPr>
                  <w:tcW w:w="3349" w:type="dxa"/>
                  <w:vAlign w:val="center"/>
                </w:tcPr>
                <w:p w:rsidR="006C47D3" w:rsidRDefault="003713B7">
                  <w:pPr>
                    <w:jc w:val="center"/>
                    <w:rPr>
                      <w:rFonts w:hAnsi="宋体"/>
                      <w:bCs/>
                      <w:szCs w:val="21"/>
                      <w:lang w:val="zh-CN"/>
                    </w:rPr>
                  </w:pPr>
                  <w:r>
                    <w:rPr>
                      <w:rFonts w:hAnsi="宋体"/>
                      <w:bCs/>
                      <w:szCs w:val="21"/>
                      <w:lang w:val="zh-CN"/>
                    </w:rPr>
                    <w:t>宜兴市公用产业集团有限公司</w:t>
                  </w:r>
                </w:p>
              </w:tc>
              <w:tc>
                <w:tcPr>
                  <w:tcW w:w="1084" w:type="dxa"/>
                  <w:vMerge w:val="restart"/>
                  <w:vAlign w:val="center"/>
                </w:tcPr>
                <w:p w:rsidR="006C47D3" w:rsidRDefault="006C47D3">
                  <w:pPr>
                    <w:jc w:val="center"/>
                    <w:rPr>
                      <w:rFonts w:hAnsi="宋体"/>
                      <w:bCs/>
                      <w:szCs w:val="21"/>
                      <w:lang w:val="zh-CN"/>
                    </w:rPr>
                  </w:pPr>
                  <w:r>
                    <w:rPr>
                      <w:rFonts w:hAnsi="宋体" w:hint="eastAsia"/>
                      <w:bCs/>
                      <w:szCs w:val="21"/>
                      <w:lang w:val="zh-CN"/>
                    </w:rPr>
                    <w:t>交纳</w:t>
                  </w:r>
                </w:p>
                <w:p w:rsidR="006C47D3" w:rsidRDefault="006C47D3">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C47D3" w:rsidRDefault="003713B7">
                  <w:pPr>
                    <w:jc w:val="center"/>
                    <w:rPr>
                      <w:rFonts w:hAnsi="宋体"/>
                      <w:bCs/>
                      <w:szCs w:val="21"/>
                      <w:lang w:val="zh-CN"/>
                    </w:rPr>
                  </w:pPr>
                  <w:r>
                    <w:rPr>
                      <w:rFonts w:hint="eastAsia"/>
                      <w:szCs w:val="21"/>
                    </w:rPr>
                    <w:t>转账</w:t>
                  </w:r>
                </w:p>
              </w:tc>
            </w:tr>
            <w:tr w:rsidR="006C47D3">
              <w:trPr>
                <w:trHeight w:val="283"/>
                <w:jc w:val="center"/>
              </w:trPr>
              <w:tc>
                <w:tcPr>
                  <w:tcW w:w="1704" w:type="dxa"/>
                  <w:vAlign w:val="center"/>
                </w:tcPr>
                <w:p w:rsidR="006C47D3" w:rsidRDefault="006C47D3">
                  <w:pPr>
                    <w:jc w:val="center"/>
                    <w:rPr>
                      <w:szCs w:val="21"/>
                    </w:rPr>
                  </w:pPr>
                  <w:r>
                    <w:rPr>
                      <w:rFonts w:hAnsi="宋体" w:hint="eastAsia"/>
                      <w:bCs/>
                      <w:szCs w:val="21"/>
                      <w:lang w:val="zh-CN"/>
                    </w:rPr>
                    <w:t>开户银行</w:t>
                  </w:r>
                </w:p>
              </w:tc>
              <w:tc>
                <w:tcPr>
                  <w:tcW w:w="3349" w:type="dxa"/>
                  <w:vAlign w:val="center"/>
                </w:tcPr>
                <w:p w:rsidR="006C47D3" w:rsidRDefault="003713B7">
                  <w:pPr>
                    <w:jc w:val="center"/>
                    <w:rPr>
                      <w:rFonts w:ascii="宋体" w:hAnsi="宋体"/>
                      <w:bCs/>
                      <w:sz w:val="24"/>
                      <w:szCs w:val="21"/>
                    </w:rPr>
                  </w:pPr>
                  <w:r>
                    <w:rPr>
                      <w:rFonts w:ascii="宋体" w:hAnsi="宋体"/>
                      <w:bCs/>
                      <w:sz w:val="24"/>
                      <w:szCs w:val="21"/>
                    </w:rPr>
                    <w:t>光大银行宜兴支行</w:t>
                  </w:r>
                </w:p>
              </w:tc>
              <w:tc>
                <w:tcPr>
                  <w:tcW w:w="1084" w:type="dxa"/>
                  <w:vMerge/>
                  <w:vAlign w:val="center"/>
                </w:tcPr>
                <w:p w:rsidR="006C47D3" w:rsidRDefault="006C47D3">
                  <w:pPr>
                    <w:jc w:val="center"/>
                    <w:rPr>
                      <w:rFonts w:hAnsi="宋体"/>
                      <w:bCs/>
                      <w:szCs w:val="21"/>
                      <w:lang w:val="zh-CN"/>
                    </w:rPr>
                  </w:pPr>
                </w:p>
              </w:tc>
              <w:tc>
                <w:tcPr>
                  <w:tcW w:w="2663" w:type="dxa"/>
                  <w:vMerge/>
                  <w:vAlign w:val="center"/>
                </w:tcPr>
                <w:p w:rsidR="006C47D3" w:rsidRDefault="006C47D3">
                  <w:pPr>
                    <w:jc w:val="center"/>
                    <w:rPr>
                      <w:szCs w:val="21"/>
                    </w:rPr>
                  </w:pPr>
                </w:p>
              </w:tc>
            </w:tr>
            <w:tr w:rsidR="006C47D3">
              <w:trPr>
                <w:trHeight w:val="283"/>
                <w:jc w:val="center"/>
              </w:trPr>
              <w:tc>
                <w:tcPr>
                  <w:tcW w:w="1704" w:type="dxa"/>
                  <w:vAlign w:val="center"/>
                </w:tcPr>
                <w:p w:rsidR="006C47D3" w:rsidRDefault="006C47D3">
                  <w:pPr>
                    <w:jc w:val="center"/>
                    <w:rPr>
                      <w:szCs w:val="21"/>
                    </w:rPr>
                  </w:pPr>
                  <w:r>
                    <w:rPr>
                      <w:rFonts w:hAnsi="宋体" w:hint="eastAsia"/>
                      <w:bCs/>
                      <w:szCs w:val="21"/>
                      <w:lang w:val="zh-CN"/>
                    </w:rPr>
                    <w:t>账号</w:t>
                  </w:r>
                </w:p>
              </w:tc>
              <w:tc>
                <w:tcPr>
                  <w:tcW w:w="3349" w:type="dxa"/>
                  <w:vAlign w:val="center"/>
                </w:tcPr>
                <w:p w:rsidR="006C47D3" w:rsidRDefault="003713B7">
                  <w:pPr>
                    <w:jc w:val="center"/>
                    <w:rPr>
                      <w:rFonts w:ascii="宋体" w:hAnsi="宋体"/>
                      <w:bCs/>
                      <w:sz w:val="24"/>
                      <w:szCs w:val="21"/>
                    </w:rPr>
                  </w:pPr>
                  <w:r w:rsidRPr="003713B7">
                    <w:rPr>
                      <w:rFonts w:ascii="宋体" w:hAnsi="宋体"/>
                      <w:bCs/>
                      <w:sz w:val="24"/>
                      <w:szCs w:val="21"/>
                    </w:rPr>
                    <w:t>10010188000017466</w:t>
                  </w:r>
                </w:p>
              </w:tc>
              <w:tc>
                <w:tcPr>
                  <w:tcW w:w="1084" w:type="dxa"/>
                  <w:vMerge/>
                  <w:vAlign w:val="center"/>
                </w:tcPr>
                <w:p w:rsidR="006C47D3" w:rsidRDefault="006C47D3">
                  <w:pPr>
                    <w:jc w:val="center"/>
                    <w:rPr>
                      <w:rFonts w:hAnsi="宋体"/>
                      <w:bCs/>
                      <w:szCs w:val="21"/>
                      <w:lang w:val="zh-CN"/>
                    </w:rPr>
                  </w:pPr>
                </w:p>
              </w:tc>
              <w:tc>
                <w:tcPr>
                  <w:tcW w:w="2663" w:type="dxa"/>
                  <w:vMerge/>
                  <w:vAlign w:val="center"/>
                </w:tcPr>
                <w:p w:rsidR="006C47D3" w:rsidRDefault="006C47D3">
                  <w:pPr>
                    <w:jc w:val="center"/>
                    <w:rPr>
                      <w:szCs w:val="21"/>
                    </w:rPr>
                  </w:pPr>
                </w:p>
              </w:tc>
            </w:tr>
          </w:tbl>
          <w:p w:rsidR="006C47D3" w:rsidRDefault="003713B7">
            <w:pPr>
              <w:spacing w:line="240" w:lineRule="atLeast"/>
              <w:rPr>
                <w:rFonts w:ascii="宋体" w:hAnsi="宋体" w:cs="宋体" w:hint="eastAsia"/>
                <w:b/>
                <w:color w:val="FF0000"/>
                <w:sz w:val="24"/>
              </w:rPr>
            </w:pPr>
            <w:r w:rsidRPr="00446253">
              <w:rPr>
                <w:rFonts w:ascii="仿宋" w:eastAsia="仿宋" w:hAnsi="仿宋" w:cs="宋体" w:hint="eastAsia"/>
                <w:b/>
                <w:color w:val="FF0000"/>
                <w:sz w:val="32"/>
                <w:szCs w:val="32"/>
              </w:rPr>
              <w:t>注：缴纳投标保证金账户为涉密账户，请投标单位仔细核对账号后缴纳投标保证金，</w:t>
            </w:r>
            <w:r w:rsidRPr="00446253">
              <w:rPr>
                <w:rFonts w:ascii="仿宋" w:eastAsia="仿宋" w:hAnsi="仿宋" w:hint="eastAsia"/>
                <w:b/>
                <w:color w:val="FF0000"/>
                <w:sz w:val="32"/>
                <w:szCs w:val="32"/>
              </w:rPr>
              <w:t>否则作废标处理，</w:t>
            </w:r>
            <w:r w:rsidRPr="00446253">
              <w:rPr>
                <w:rFonts w:ascii="仿宋" w:eastAsia="仿宋" w:hAnsi="仿宋" w:cs="宋体" w:hint="eastAsia"/>
                <w:b/>
                <w:color w:val="FF0000"/>
                <w:sz w:val="32"/>
                <w:szCs w:val="32"/>
              </w:rPr>
              <w:t>合同签订后，退回。</w:t>
            </w:r>
          </w:p>
        </w:tc>
      </w:tr>
      <w:tr w:rsidR="006C47D3">
        <w:trPr>
          <w:trHeight w:val="2357"/>
          <w:jc w:val="center"/>
        </w:trPr>
        <w:tc>
          <w:tcPr>
            <w:tcW w:w="959" w:type="dxa"/>
            <w:vAlign w:val="center"/>
          </w:tcPr>
          <w:p w:rsidR="006C47D3" w:rsidRDefault="006C47D3">
            <w:pPr>
              <w:spacing w:line="480" w:lineRule="exact"/>
              <w:jc w:val="center"/>
              <w:rPr>
                <w:rFonts w:ascii="宋体" w:hAnsi="宋体"/>
                <w:bCs/>
                <w:sz w:val="18"/>
                <w:szCs w:val="18"/>
              </w:rPr>
            </w:pPr>
            <w:bookmarkStart w:id="8" w:name="OLE_LINK84" w:colFirst="1" w:colLast="2"/>
            <w:r>
              <w:rPr>
                <w:rFonts w:ascii="宋体" w:hAnsi="宋体" w:hint="eastAsia"/>
                <w:bCs/>
                <w:sz w:val="18"/>
                <w:szCs w:val="18"/>
              </w:rPr>
              <w:t>9</w:t>
            </w:r>
          </w:p>
        </w:tc>
        <w:tc>
          <w:tcPr>
            <w:tcW w:w="8674" w:type="dxa"/>
          </w:tcPr>
          <w:p w:rsidR="006C47D3" w:rsidRDefault="006C47D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2644"/>
              <w:gridCol w:w="1134"/>
              <w:gridCol w:w="2844"/>
            </w:tblGrid>
            <w:tr w:rsidR="006C47D3">
              <w:trPr>
                <w:trHeight w:val="376"/>
                <w:jc w:val="center"/>
              </w:trPr>
              <w:tc>
                <w:tcPr>
                  <w:tcW w:w="1704" w:type="dxa"/>
                  <w:vAlign w:val="center"/>
                </w:tcPr>
                <w:p w:rsidR="006C47D3" w:rsidRDefault="006C47D3">
                  <w:pPr>
                    <w:jc w:val="center"/>
                    <w:rPr>
                      <w:rFonts w:hAnsi="宋体"/>
                      <w:bCs/>
                      <w:szCs w:val="21"/>
                      <w:lang w:val="zh-CN"/>
                    </w:rPr>
                  </w:pPr>
                  <w:r>
                    <w:rPr>
                      <w:rFonts w:hint="eastAsia"/>
                      <w:szCs w:val="21"/>
                    </w:rPr>
                    <w:t>交纳投标保证金账户名称</w:t>
                  </w:r>
                </w:p>
              </w:tc>
              <w:tc>
                <w:tcPr>
                  <w:tcW w:w="2644" w:type="dxa"/>
                  <w:vAlign w:val="center"/>
                </w:tcPr>
                <w:p w:rsidR="006C47D3" w:rsidRDefault="006C47D3">
                  <w:pPr>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6C47D3" w:rsidRDefault="006C47D3">
                  <w:pPr>
                    <w:jc w:val="center"/>
                    <w:rPr>
                      <w:rFonts w:ascii="宋体" w:hAnsi="宋体"/>
                      <w:bCs/>
                      <w:szCs w:val="21"/>
                      <w:lang w:val="zh-CN"/>
                    </w:rPr>
                  </w:pPr>
                  <w:r>
                    <w:rPr>
                      <w:rFonts w:ascii="宋体" w:hAnsi="宋体" w:hint="eastAsia"/>
                      <w:bCs/>
                      <w:szCs w:val="21"/>
                      <w:lang w:val="zh-CN"/>
                    </w:rPr>
                    <w:t>交纳</w:t>
                  </w:r>
                </w:p>
                <w:p w:rsidR="006C47D3" w:rsidRDefault="006C47D3">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6C47D3" w:rsidRDefault="006C47D3">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6C47D3">
              <w:trPr>
                <w:trHeight w:val="366"/>
                <w:jc w:val="center"/>
              </w:trPr>
              <w:tc>
                <w:tcPr>
                  <w:tcW w:w="1704" w:type="dxa"/>
                  <w:vAlign w:val="center"/>
                </w:tcPr>
                <w:p w:rsidR="006C47D3" w:rsidRDefault="006C47D3">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6C47D3" w:rsidRDefault="006C47D3">
                  <w:pPr>
                    <w:jc w:val="center"/>
                    <w:rPr>
                      <w:rFonts w:ascii="宋体" w:hAnsi="宋体"/>
                      <w:bCs/>
                      <w:sz w:val="24"/>
                      <w:szCs w:val="21"/>
                    </w:rPr>
                  </w:pPr>
                  <w:r>
                    <w:rPr>
                      <w:rFonts w:ascii="宋体" w:hAnsi="宋体" w:hint="eastAsia"/>
                      <w:bCs/>
                      <w:sz w:val="24"/>
                      <w:szCs w:val="21"/>
                    </w:rPr>
                    <w:t>江苏银行宜兴城中支行</w:t>
                  </w:r>
                </w:p>
              </w:tc>
              <w:tc>
                <w:tcPr>
                  <w:tcW w:w="1134" w:type="dxa"/>
                  <w:vMerge/>
                  <w:vAlign w:val="center"/>
                </w:tcPr>
                <w:p w:rsidR="006C47D3" w:rsidRDefault="006C47D3">
                  <w:pPr>
                    <w:jc w:val="center"/>
                    <w:rPr>
                      <w:rFonts w:hAnsi="宋体"/>
                      <w:bCs/>
                      <w:szCs w:val="21"/>
                      <w:lang w:val="zh-CN"/>
                    </w:rPr>
                  </w:pPr>
                </w:p>
              </w:tc>
              <w:tc>
                <w:tcPr>
                  <w:tcW w:w="2844" w:type="dxa"/>
                  <w:vMerge/>
                  <w:vAlign w:val="center"/>
                </w:tcPr>
                <w:p w:rsidR="006C47D3" w:rsidRDefault="006C47D3">
                  <w:pPr>
                    <w:jc w:val="center"/>
                    <w:rPr>
                      <w:rFonts w:hAnsi="宋体"/>
                      <w:bCs/>
                      <w:szCs w:val="21"/>
                      <w:lang w:val="zh-CN"/>
                    </w:rPr>
                  </w:pPr>
                </w:p>
              </w:tc>
            </w:tr>
            <w:tr w:rsidR="006C47D3">
              <w:trPr>
                <w:trHeight w:val="90"/>
                <w:jc w:val="center"/>
              </w:trPr>
              <w:tc>
                <w:tcPr>
                  <w:tcW w:w="1704" w:type="dxa"/>
                  <w:vAlign w:val="center"/>
                </w:tcPr>
                <w:p w:rsidR="006C47D3" w:rsidRDefault="006C47D3">
                  <w:pPr>
                    <w:jc w:val="center"/>
                    <w:rPr>
                      <w:rFonts w:hAnsi="宋体"/>
                      <w:bCs/>
                      <w:szCs w:val="21"/>
                      <w:lang w:val="zh-CN"/>
                    </w:rPr>
                  </w:pPr>
                  <w:r>
                    <w:rPr>
                      <w:rFonts w:hAnsi="宋体" w:hint="eastAsia"/>
                      <w:bCs/>
                      <w:szCs w:val="21"/>
                      <w:lang w:val="zh-CN"/>
                    </w:rPr>
                    <w:t>账号</w:t>
                  </w:r>
                </w:p>
              </w:tc>
              <w:tc>
                <w:tcPr>
                  <w:tcW w:w="2644" w:type="dxa"/>
                  <w:vAlign w:val="center"/>
                </w:tcPr>
                <w:p w:rsidR="006C47D3" w:rsidRDefault="006C47D3">
                  <w:pPr>
                    <w:jc w:val="center"/>
                    <w:rPr>
                      <w:rFonts w:ascii="宋体" w:hAnsi="宋体"/>
                      <w:bCs/>
                      <w:sz w:val="24"/>
                      <w:szCs w:val="21"/>
                    </w:rPr>
                  </w:pPr>
                  <w:r>
                    <w:rPr>
                      <w:rFonts w:ascii="宋体" w:hAnsi="宋体" w:hint="eastAsia"/>
                      <w:bCs/>
                      <w:sz w:val="24"/>
                      <w:szCs w:val="21"/>
                    </w:rPr>
                    <w:t>892020188800001699</w:t>
                  </w:r>
                </w:p>
              </w:tc>
              <w:tc>
                <w:tcPr>
                  <w:tcW w:w="1134" w:type="dxa"/>
                  <w:vMerge/>
                  <w:vAlign w:val="center"/>
                </w:tcPr>
                <w:p w:rsidR="006C47D3" w:rsidRDefault="006C47D3">
                  <w:pPr>
                    <w:jc w:val="center"/>
                    <w:rPr>
                      <w:rFonts w:hAnsi="宋体"/>
                      <w:bCs/>
                      <w:szCs w:val="21"/>
                      <w:lang w:val="zh-CN"/>
                    </w:rPr>
                  </w:pPr>
                </w:p>
              </w:tc>
              <w:tc>
                <w:tcPr>
                  <w:tcW w:w="2844" w:type="dxa"/>
                  <w:vMerge/>
                  <w:vAlign w:val="center"/>
                </w:tcPr>
                <w:p w:rsidR="006C47D3" w:rsidRDefault="006C47D3">
                  <w:pPr>
                    <w:jc w:val="center"/>
                    <w:rPr>
                      <w:rFonts w:hAnsi="宋体"/>
                      <w:bCs/>
                      <w:szCs w:val="21"/>
                      <w:lang w:val="zh-CN"/>
                    </w:rPr>
                  </w:pPr>
                </w:p>
              </w:tc>
            </w:tr>
          </w:tbl>
          <w:p w:rsidR="006C47D3" w:rsidRDefault="006C47D3">
            <w:pPr>
              <w:jc w:val="left"/>
              <w:rPr>
                <w:rFonts w:ascii="宋体" w:hAnsi="宋体"/>
                <w:bCs/>
                <w:sz w:val="24"/>
                <w:szCs w:val="24"/>
              </w:rPr>
            </w:pPr>
          </w:p>
        </w:tc>
      </w:tr>
      <w:bookmarkEnd w:id="8"/>
    </w:tbl>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sz w:val="32"/>
          <w:szCs w:val="32"/>
        </w:rPr>
      </w:pPr>
    </w:p>
    <w:p w:rsidR="006C47D3" w:rsidRDefault="006C47D3">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6C47D3" w:rsidRDefault="006C47D3">
      <w:pPr>
        <w:spacing w:line="360" w:lineRule="auto"/>
        <w:ind w:firstLineChars="200" w:firstLine="482"/>
        <w:rPr>
          <w:rFonts w:ascii="宋体" w:hAnsi="宋体"/>
          <w:b/>
          <w:sz w:val="24"/>
          <w:lang w:val="zh-CN"/>
        </w:rPr>
      </w:pPr>
      <w:r>
        <w:rPr>
          <w:rFonts w:ascii="宋体" w:hAnsi="宋体" w:hint="eastAsia"/>
          <w:b/>
          <w:sz w:val="24"/>
          <w:lang w:val="zh-CN"/>
        </w:rPr>
        <w:t>一、总   则</w:t>
      </w:r>
    </w:p>
    <w:p w:rsidR="006C47D3" w:rsidRDefault="006C47D3">
      <w:pPr>
        <w:spacing w:line="360" w:lineRule="auto"/>
        <w:ind w:firstLineChars="200" w:firstLine="482"/>
        <w:rPr>
          <w:rFonts w:ascii="宋体" w:hAnsi="宋体"/>
          <w:bCs/>
          <w:sz w:val="24"/>
          <w:lang w:val="zh-CN"/>
        </w:rPr>
      </w:pPr>
      <w:r>
        <w:rPr>
          <w:rFonts w:ascii="宋体" w:hAnsi="宋体" w:hint="eastAsia"/>
          <w:b/>
          <w:sz w:val="24"/>
          <w:lang w:val="zh-CN"/>
        </w:rPr>
        <w:t>1、定义</w:t>
      </w:r>
    </w:p>
    <w:p w:rsidR="006C47D3" w:rsidRDefault="006C47D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C47D3" w:rsidRDefault="006C47D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C47D3" w:rsidRDefault="006C47D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C47D3" w:rsidRDefault="006C47D3">
      <w:pPr>
        <w:spacing w:line="360" w:lineRule="auto"/>
        <w:ind w:firstLineChars="200" w:firstLine="482"/>
        <w:rPr>
          <w:rFonts w:ascii="宋体" w:hAnsi="宋体"/>
          <w:b/>
          <w:sz w:val="24"/>
        </w:rPr>
      </w:pPr>
      <w:r>
        <w:rPr>
          <w:rFonts w:ascii="宋体" w:hAnsi="宋体" w:hint="eastAsia"/>
          <w:b/>
          <w:sz w:val="24"/>
        </w:rPr>
        <w:t>2、投标费用</w:t>
      </w:r>
    </w:p>
    <w:p w:rsidR="006C47D3" w:rsidRDefault="006C47D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C47D3" w:rsidRDefault="006C47D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C47D3" w:rsidRDefault="006C47D3">
      <w:pPr>
        <w:spacing w:line="360" w:lineRule="auto"/>
        <w:ind w:leftChars="200" w:left="420"/>
        <w:rPr>
          <w:rFonts w:ascii="宋体" w:hAnsi="宋体"/>
          <w:b/>
          <w:sz w:val="24"/>
        </w:rPr>
      </w:pPr>
      <w:r>
        <w:rPr>
          <w:rFonts w:ascii="宋体" w:hAnsi="宋体" w:hint="eastAsia"/>
          <w:b/>
          <w:sz w:val="24"/>
        </w:rPr>
        <w:t>3、保密要求</w:t>
      </w:r>
    </w:p>
    <w:p w:rsidR="006C47D3" w:rsidRDefault="006C47D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C47D3" w:rsidRDefault="006C47D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C47D3" w:rsidRDefault="006C47D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C47D3" w:rsidRDefault="006C47D3">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6C47D3" w:rsidRDefault="006C47D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C47D3" w:rsidRDefault="006C47D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C47D3" w:rsidRDefault="006C47D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C47D3" w:rsidRDefault="006C47D3">
      <w:pPr>
        <w:spacing w:line="360" w:lineRule="auto"/>
        <w:ind w:firstLineChars="200" w:firstLine="480"/>
        <w:rPr>
          <w:rFonts w:ascii="宋体" w:hAnsi="宋体"/>
          <w:bCs/>
          <w:sz w:val="24"/>
        </w:rPr>
      </w:pPr>
      <w:bookmarkStart w:id="9" w:name="OLE_LINK90"/>
      <w:r>
        <w:rPr>
          <w:rFonts w:ascii="宋体" w:hAnsi="宋体" w:hint="eastAsia"/>
          <w:bCs/>
          <w:sz w:val="24"/>
        </w:rPr>
        <w:t xml:space="preserve">5.1 </w:t>
      </w:r>
      <w:bookmarkStart w:id="10" w:name="OLE_LINK109"/>
      <w:r>
        <w:rPr>
          <w:rFonts w:ascii="宋体" w:hAnsi="宋体" w:hint="eastAsia"/>
          <w:bCs/>
          <w:sz w:val="24"/>
        </w:rPr>
        <w:t>本文件由</w:t>
      </w:r>
      <w:bookmarkStart w:id="11" w:name="OLE_LINK13"/>
      <w:r>
        <w:rPr>
          <w:rFonts w:ascii="宋体" w:hAnsi="宋体" w:hint="eastAsia"/>
          <w:bCs/>
          <w:sz w:val="24"/>
        </w:rPr>
        <w:t>宜兴市公用市政工程有限公司负责解释</w:t>
      </w:r>
      <w:bookmarkEnd w:id="11"/>
      <w:r>
        <w:rPr>
          <w:rFonts w:ascii="宋体" w:hAnsi="宋体" w:hint="eastAsia"/>
          <w:bCs/>
          <w:sz w:val="24"/>
        </w:rPr>
        <w:t>。</w:t>
      </w:r>
      <w:bookmarkEnd w:id="10"/>
    </w:p>
    <w:bookmarkEnd w:id="9"/>
    <w:p w:rsidR="006C47D3" w:rsidRDefault="006C47D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6C47D3" w:rsidRDefault="006C47D3">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5"/>
    </w:p>
    <w:bookmarkEnd w:id="13"/>
    <w:p w:rsidR="006C47D3" w:rsidRDefault="006C47D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C47D3" w:rsidRDefault="006C47D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C47D3" w:rsidRDefault="006C47D3">
      <w:pPr>
        <w:spacing w:line="360" w:lineRule="auto"/>
        <w:ind w:firstLineChars="200" w:firstLine="482"/>
        <w:rPr>
          <w:rFonts w:ascii="宋体" w:hAnsi="宋体"/>
          <w:b/>
          <w:sz w:val="24"/>
        </w:rPr>
      </w:pPr>
      <w:r>
        <w:rPr>
          <w:rFonts w:ascii="宋体" w:hAnsi="宋体" w:hint="eastAsia"/>
          <w:b/>
          <w:sz w:val="24"/>
        </w:rPr>
        <w:t>三、投标文件</w:t>
      </w:r>
    </w:p>
    <w:p w:rsidR="006C47D3" w:rsidRDefault="006C47D3">
      <w:pPr>
        <w:spacing w:line="360" w:lineRule="auto"/>
        <w:ind w:firstLineChars="200" w:firstLine="482"/>
        <w:rPr>
          <w:rFonts w:ascii="宋体" w:hAnsi="宋体" w:hint="eastAsia"/>
          <w:b/>
          <w:sz w:val="24"/>
        </w:rPr>
      </w:pPr>
      <w:bookmarkStart w:id="16" w:name="OLE_LINK16"/>
      <w:bookmarkStart w:id="17" w:name="OLE_LINK62"/>
      <w:bookmarkStart w:id="18" w:name="OLE_LINK21"/>
      <w:bookmarkStart w:id="19" w:name="OLE_LINK162"/>
      <w:r>
        <w:rPr>
          <w:rFonts w:ascii="宋体" w:hAnsi="宋体" w:hint="eastAsia"/>
          <w:b/>
          <w:sz w:val="24"/>
        </w:rPr>
        <w:t>7、投标文件的组成</w:t>
      </w:r>
      <w:bookmarkEnd w:id="16"/>
      <w:r>
        <w:rPr>
          <w:rFonts w:ascii="宋体" w:hAnsi="宋体" w:hint="eastAsia"/>
          <w:b/>
          <w:sz w:val="24"/>
        </w:rPr>
        <w:t>：</w:t>
      </w:r>
      <w:bookmarkStart w:id="20" w:name="OLE_LINK51"/>
    </w:p>
    <w:p w:rsidR="006C47D3" w:rsidRDefault="006C47D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6C47D3" w:rsidRDefault="006C47D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C47D3" w:rsidRDefault="006C47D3">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6C47D3" w:rsidRDefault="006C47D3">
      <w:pPr>
        <w:tabs>
          <w:tab w:val="left" w:pos="0"/>
          <w:tab w:val="left" w:pos="255"/>
        </w:tabs>
        <w:spacing w:line="360" w:lineRule="auto"/>
        <w:ind w:left="506"/>
        <w:rPr>
          <w:rFonts w:ascii="宋体" w:hAnsi="宋体" w:hint="eastAsia"/>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C47D3" w:rsidRDefault="006C47D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C47D3" w:rsidRDefault="006C47D3">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C47D3" w:rsidRDefault="006C47D3">
      <w:pPr>
        <w:numPr>
          <w:ilvl w:val="0"/>
          <w:numId w:val="16"/>
        </w:numPr>
        <w:tabs>
          <w:tab w:val="left" w:pos="0"/>
          <w:tab w:val="left" w:pos="255"/>
        </w:tabs>
        <w:spacing w:line="360" w:lineRule="auto"/>
        <w:ind w:firstLineChars="200" w:firstLine="480"/>
        <w:rPr>
          <w:rFonts w:ascii="宋体" w:hAnsi="宋体" w:hint="eastAsia"/>
          <w:bCs/>
          <w:sz w:val="24"/>
          <w:szCs w:val="24"/>
          <w:lang w:val="zh-CN"/>
        </w:rPr>
      </w:pPr>
      <w:r>
        <w:rPr>
          <w:rFonts w:ascii="宋体" w:hAnsi="宋体" w:hint="eastAsia"/>
          <w:bCs/>
          <w:sz w:val="24"/>
          <w:szCs w:val="24"/>
        </w:rPr>
        <w:t>投标人法定代表人授权委托书原件及被授权代表的身份证复印件（法定代表人亲自参加的除外）；</w:t>
      </w:r>
    </w:p>
    <w:p w:rsidR="006C47D3" w:rsidRDefault="006C47D3">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bCs/>
          <w:sz w:val="24"/>
          <w:szCs w:val="24"/>
          <w:lang w:val="zh-CN"/>
        </w:rPr>
        <w:t>参加投标人员身份证原件；</w:t>
      </w:r>
    </w:p>
    <w:p w:rsidR="006C47D3" w:rsidRDefault="006C47D3">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22"/>
    <w:p w:rsidR="006C47D3" w:rsidRDefault="006C47D3">
      <w:pPr>
        <w:numPr>
          <w:ilvl w:val="0"/>
          <w:numId w:val="16"/>
        </w:numPr>
        <w:tabs>
          <w:tab w:val="left" w:pos="420"/>
          <w:tab w:val="left" w:pos="945"/>
          <w:tab w:val="left" w:pos="1155"/>
        </w:tabs>
        <w:spacing w:line="360" w:lineRule="auto"/>
        <w:ind w:firstLineChars="200" w:firstLine="480"/>
        <w:rPr>
          <w:rFonts w:ascii="宋体" w:hAnsi="宋体" w:cs="宋体" w:hint="eastAsia"/>
          <w:sz w:val="24"/>
          <w:szCs w:val="24"/>
        </w:rPr>
      </w:pPr>
      <w:r>
        <w:rPr>
          <w:rFonts w:ascii="宋体" w:hAnsi="宋体" w:hint="eastAsia"/>
          <w:sz w:val="24"/>
          <w:szCs w:val="21"/>
        </w:rPr>
        <w:t>投标保证金交纳证明复印件；</w:t>
      </w:r>
    </w:p>
    <w:p w:rsidR="006C47D3" w:rsidRDefault="006C47D3">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样品</w:t>
      </w:r>
    </w:p>
    <w:p w:rsidR="006C47D3" w:rsidRDefault="006C47D3">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（4）招标文件 “项目技术要求和有关说明”中要求提供的相关证明材料（如有自行添加）</w:t>
      </w:r>
      <w:bookmarkEnd w:id="23"/>
    </w:p>
    <w:p w:rsidR="006C47D3" w:rsidRDefault="006C47D3">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6C47D3" w:rsidRDefault="006C47D3">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20"/>
      <w:bookmarkEnd w:id="24"/>
    </w:p>
    <w:p w:rsidR="006C47D3" w:rsidRDefault="006C47D3">
      <w:pPr>
        <w:spacing w:line="360" w:lineRule="auto"/>
        <w:jc w:val="left"/>
        <w:rPr>
          <w:rFonts w:ascii="宋体" w:hAnsi="宋体"/>
          <w:bCs/>
          <w:sz w:val="24"/>
        </w:rPr>
      </w:pPr>
      <w:bookmarkStart w:id="25" w:name="OLE_LINK92"/>
      <w:bookmarkEnd w:id="17"/>
      <w:bookmarkEnd w:id="18"/>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w:t>
      </w:r>
      <w:r>
        <w:rPr>
          <w:rFonts w:ascii="宋体" w:hAnsi="宋体" w:hint="eastAsia"/>
          <w:bCs/>
          <w:sz w:val="24"/>
        </w:rPr>
        <w:lastRenderedPageBreak/>
        <w:t>居留的许可证明。</w:t>
      </w:r>
      <w:bookmarkEnd w:id="19"/>
      <w:bookmarkEnd w:id="25"/>
    </w:p>
    <w:p w:rsidR="006C47D3" w:rsidRDefault="006C47D3">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C47D3" w:rsidRDefault="006C47D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6C47D3" w:rsidRDefault="006C47D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6C47D3" w:rsidRDefault="006C47D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6C47D3" w:rsidRDefault="006C47D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6C47D3" w:rsidRDefault="006C47D3">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6C47D3" w:rsidRDefault="006C47D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C47D3" w:rsidRDefault="006C47D3">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C47D3" w:rsidRDefault="006C47D3">
      <w:pPr>
        <w:spacing w:line="360" w:lineRule="auto"/>
        <w:ind w:firstLineChars="200" w:firstLine="482"/>
        <w:rPr>
          <w:rFonts w:ascii="宋体" w:hAnsi="宋体"/>
          <w:b/>
          <w:sz w:val="24"/>
        </w:rPr>
      </w:pPr>
      <w:r>
        <w:rPr>
          <w:rFonts w:ascii="宋体" w:hAnsi="宋体" w:hint="eastAsia"/>
          <w:b/>
          <w:sz w:val="24"/>
        </w:rPr>
        <w:t>10、投标文件的递交</w:t>
      </w:r>
    </w:p>
    <w:p w:rsidR="006C47D3" w:rsidRDefault="006C47D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6C47D3" w:rsidRDefault="006C47D3">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6C47D3" w:rsidRDefault="006C47D3">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C47D3" w:rsidRDefault="006C47D3">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6C47D3" w:rsidRDefault="006C47D3">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6C47D3" w:rsidRDefault="006C47D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w:t>
      </w:r>
      <w:r>
        <w:rPr>
          <w:rFonts w:ascii="宋体" w:hAnsi="宋体" w:hint="eastAsia"/>
          <w:bCs/>
          <w:sz w:val="24"/>
        </w:rPr>
        <w:lastRenderedPageBreak/>
        <w:t>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C47D3" w:rsidRDefault="006C47D3">
      <w:pPr>
        <w:spacing w:line="360" w:lineRule="auto"/>
        <w:ind w:firstLineChars="200" w:firstLine="482"/>
        <w:rPr>
          <w:rFonts w:ascii="宋体" w:hAnsi="宋体"/>
          <w:b/>
          <w:sz w:val="24"/>
        </w:rPr>
      </w:pPr>
      <w:r>
        <w:rPr>
          <w:rFonts w:ascii="宋体" w:hAnsi="宋体" w:hint="eastAsia"/>
          <w:b/>
          <w:sz w:val="24"/>
        </w:rPr>
        <w:t>13、投标文件的退还</w:t>
      </w:r>
    </w:p>
    <w:p w:rsidR="006C47D3" w:rsidRDefault="006C47D3">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C47D3" w:rsidRDefault="006C47D3">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6C47D3" w:rsidRDefault="006C47D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C47D3" w:rsidRDefault="006C47D3">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C47D3" w:rsidRDefault="006C47D3">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C47D3" w:rsidRDefault="006C47D3">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C47D3" w:rsidRDefault="006C47D3">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C47D3" w:rsidRDefault="006C47D3">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C47D3" w:rsidRDefault="006C47D3">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C47D3" w:rsidRDefault="006C47D3">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C47D3" w:rsidRDefault="006C47D3">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C47D3" w:rsidRDefault="006C47D3">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w:t>
      </w:r>
      <w:r>
        <w:rPr>
          <w:rFonts w:ascii="宋体" w:hAnsi="宋体" w:hint="eastAsia"/>
          <w:bCs/>
          <w:sz w:val="24"/>
          <w:lang w:val="zh-CN"/>
        </w:rPr>
        <w:lastRenderedPageBreak/>
        <w:t>质性要求的；</w:t>
      </w:r>
    </w:p>
    <w:p w:rsidR="006C47D3" w:rsidRDefault="006C47D3">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C47D3" w:rsidRDefault="006C47D3">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C47D3" w:rsidRDefault="006C47D3">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6C47D3" w:rsidRDefault="006C47D3">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C47D3" w:rsidRDefault="006C47D3">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6C47D3" w:rsidRDefault="006C47D3">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6C47D3" w:rsidRDefault="006C47D3">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C47D3" w:rsidRDefault="006C47D3">
      <w:pPr>
        <w:spacing w:line="360" w:lineRule="auto"/>
        <w:ind w:firstLineChars="200" w:firstLine="482"/>
        <w:rPr>
          <w:rFonts w:ascii="宋体" w:hAnsi="宋体"/>
          <w:b/>
          <w:sz w:val="24"/>
        </w:rPr>
      </w:pPr>
      <w:r>
        <w:rPr>
          <w:rFonts w:ascii="宋体" w:hAnsi="宋体" w:hint="eastAsia"/>
          <w:b/>
          <w:sz w:val="24"/>
        </w:rPr>
        <w:t>18、评标</w:t>
      </w:r>
    </w:p>
    <w:p w:rsidR="006C47D3" w:rsidRDefault="006C47D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C47D3" w:rsidRDefault="006C47D3">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6C47D3" w:rsidRDefault="006C47D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C47D3" w:rsidRDefault="006C47D3">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6C47D3" w:rsidRDefault="006C47D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w:t>
      </w:r>
      <w:r>
        <w:rPr>
          <w:rFonts w:ascii="宋体" w:hAnsi="宋体" w:cs="宋体" w:hint="eastAsia"/>
          <w:sz w:val="24"/>
        </w:rPr>
        <w:lastRenderedPageBreak/>
        <w:t>合性审查合格的投标文件进行商务和技术评估，综合比较与评价。</w:t>
      </w:r>
    </w:p>
    <w:p w:rsidR="006C47D3" w:rsidRDefault="006C47D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6C47D3" w:rsidRDefault="006C47D3">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6C47D3" w:rsidRDefault="006C47D3">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6C47D3" w:rsidRDefault="006C47D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C47D3" w:rsidRDefault="006C47D3">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C47D3" w:rsidRDefault="006C47D3">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C47D3" w:rsidRDefault="006C47D3">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C47D3" w:rsidRDefault="006C47D3">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C47D3" w:rsidRDefault="006C47D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C47D3" w:rsidRDefault="006C47D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C47D3" w:rsidRDefault="006C47D3">
      <w:pPr>
        <w:spacing w:line="360" w:lineRule="auto"/>
        <w:ind w:firstLineChars="200" w:firstLine="482"/>
        <w:rPr>
          <w:rFonts w:ascii="宋体" w:hAnsi="宋体"/>
          <w:b/>
          <w:sz w:val="24"/>
        </w:rPr>
      </w:pPr>
      <w:r>
        <w:rPr>
          <w:rFonts w:ascii="宋体" w:hAnsi="宋体" w:hint="eastAsia"/>
          <w:b/>
          <w:sz w:val="24"/>
        </w:rPr>
        <w:t>19、定标</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6C47D3" w:rsidRDefault="006C47D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C47D3" w:rsidRDefault="006C47D3">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6C47D3" w:rsidRDefault="006C47D3">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C47D3" w:rsidRDefault="006C47D3">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C47D3" w:rsidRDefault="006C47D3">
      <w:pPr>
        <w:spacing w:line="360" w:lineRule="auto"/>
        <w:ind w:firstLineChars="200" w:firstLine="482"/>
        <w:rPr>
          <w:rFonts w:ascii="宋体" w:hAnsi="宋体"/>
          <w:b/>
          <w:sz w:val="24"/>
        </w:rPr>
      </w:pPr>
      <w:r>
        <w:rPr>
          <w:rFonts w:ascii="宋体" w:hAnsi="宋体" w:hint="eastAsia"/>
          <w:b/>
          <w:sz w:val="24"/>
        </w:rPr>
        <w:t>21、废标的确认</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C47D3" w:rsidRDefault="006C47D3">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C47D3" w:rsidRDefault="006C47D3">
      <w:pPr>
        <w:numPr>
          <w:ilvl w:val="0"/>
          <w:numId w:val="23"/>
        </w:numPr>
        <w:spacing w:line="360" w:lineRule="auto"/>
        <w:rPr>
          <w:rFonts w:ascii="宋体" w:hAnsi="宋体"/>
          <w:bCs/>
          <w:sz w:val="24"/>
          <w:lang w:val="zh-CN"/>
        </w:rPr>
      </w:pPr>
      <w:r>
        <w:rPr>
          <w:rFonts w:ascii="宋体" w:hAnsi="宋体" w:hint="eastAsia"/>
          <w:bCs/>
          <w:sz w:val="24"/>
          <w:lang w:val="zh-CN"/>
        </w:rPr>
        <w:lastRenderedPageBreak/>
        <w:t>出现影响采购公正的违法、违规行为；</w:t>
      </w:r>
    </w:p>
    <w:p w:rsidR="006C47D3" w:rsidRDefault="006C47D3">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C47D3" w:rsidRDefault="006C47D3">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6C47D3" w:rsidRDefault="006C47D3">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C47D3" w:rsidRDefault="006C47D3">
      <w:pPr>
        <w:spacing w:line="360" w:lineRule="auto"/>
        <w:ind w:firstLineChars="200" w:firstLine="480"/>
        <w:rPr>
          <w:rFonts w:ascii="宋体" w:hAnsi="宋体"/>
          <w:bCs/>
          <w:sz w:val="24"/>
        </w:rPr>
      </w:pPr>
      <w:r>
        <w:rPr>
          <w:rFonts w:ascii="宋体" w:hAnsi="宋体" w:hint="eastAsia"/>
          <w:bCs/>
          <w:sz w:val="24"/>
        </w:rPr>
        <w:t>22、投标保证金</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C47D3" w:rsidRDefault="006C47D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C47D3" w:rsidRDefault="006C47D3">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6C47D3" w:rsidRDefault="006C47D3">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C47D3" w:rsidRDefault="006C47D3">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C47D3" w:rsidRDefault="006C47D3">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C47D3" w:rsidRDefault="006C47D3">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6C47D3" w:rsidRDefault="006C47D3">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C47D3" w:rsidRDefault="006C47D3">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6C47D3" w:rsidRDefault="006C47D3">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C47D3" w:rsidRDefault="006C47D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6C47D3" w:rsidRDefault="006C47D3">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C47D3" w:rsidRDefault="006C47D3">
      <w:pPr>
        <w:spacing w:line="360" w:lineRule="auto"/>
        <w:ind w:firstLineChars="200" w:firstLine="480"/>
        <w:rPr>
          <w:rFonts w:ascii="宋体" w:hAnsi="宋体"/>
          <w:bCs/>
          <w:sz w:val="24"/>
        </w:rPr>
      </w:pPr>
      <w:r>
        <w:rPr>
          <w:rFonts w:ascii="宋体" w:hAnsi="宋体" w:hint="eastAsia"/>
          <w:bCs/>
          <w:sz w:val="24"/>
        </w:rPr>
        <w:t>24、投标行为及投标产品：</w:t>
      </w:r>
    </w:p>
    <w:p w:rsidR="006C47D3" w:rsidRDefault="006C47D3">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6C47D3" w:rsidRDefault="006C47D3">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C47D3" w:rsidRDefault="006C47D3">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C47D3" w:rsidRDefault="006C47D3">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6C47D3" w:rsidRDefault="006C47D3">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6C47D3" w:rsidRDefault="006C47D3">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C47D3" w:rsidRDefault="006C47D3">
      <w:pPr>
        <w:spacing w:line="360" w:lineRule="auto"/>
        <w:rPr>
          <w:rFonts w:ascii="宋体" w:hAnsi="宋体"/>
          <w:bCs/>
          <w:sz w:val="24"/>
        </w:rPr>
      </w:pPr>
      <w:bookmarkStart w:id="69" w:name="OLE_LINK100"/>
      <w:r>
        <w:rPr>
          <w:rFonts w:ascii="宋体" w:hAnsi="宋体" w:hint="eastAsia"/>
          <w:bCs/>
          <w:sz w:val="24"/>
        </w:rPr>
        <w:t>25、询问</w:t>
      </w:r>
    </w:p>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t>26、质疑</w:t>
      </w:r>
    </w:p>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6C47D3" w:rsidRDefault="006C47D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C47D3" w:rsidRDefault="006C47D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C47D3" w:rsidRDefault="006C47D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C47D3" w:rsidRDefault="006C47D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C47D3" w:rsidRDefault="006C47D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C47D3" w:rsidRDefault="006C47D3">
      <w:pPr>
        <w:spacing w:line="360" w:lineRule="auto"/>
        <w:ind w:firstLineChars="200" w:firstLine="420"/>
      </w:pPr>
    </w:p>
    <w:p w:rsidR="006C47D3" w:rsidRDefault="006C47D3">
      <w:pPr>
        <w:jc w:val="center"/>
        <w:outlineLvl w:val="0"/>
        <w:rPr>
          <w:rFonts w:ascii="黑体" w:eastAsia="黑体" w:hAnsi="黑体"/>
          <w:sz w:val="32"/>
          <w:szCs w:val="32"/>
        </w:rPr>
      </w:pPr>
    </w:p>
    <w:p w:rsidR="006C47D3" w:rsidRDefault="006C47D3">
      <w:pPr>
        <w:jc w:val="center"/>
        <w:outlineLvl w:val="0"/>
        <w:rPr>
          <w:rFonts w:ascii="黑体" w:eastAsia="黑体" w:hAnsi="黑体" w:hint="eastAsia"/>
          <w:sz w:val="32"/>
          <w:szCs w:val="32"/>
        </w:rPr>
      </w:pPr>
    </w:p>
    <w:p w:rsidR="006C47D3" w:rsidRDefault="006C47D3">
      <w:pPr>
        <w:jc w:val="center"/>
        <w:outlineLvl w:val="0"/>
        <w:rPr>
          <w:rFonts w:ascii="黑体" w:eastAsia="黑体" w:hAnsi="黑体" w:hint="eastAsia"/>
          <w:sz w:val="32"/>
          <w:szCs w:val="32"/>
        </w:rPr>
      </w:pPr>
    </w:p>
    <w:p w:rsidR="006C47D3" w:rsidRDefault="006C47D3">
      <w:pPr>
        <w:jc w:val="center"/>
        <w:outlineLvl w:val="0"/>
        <w:rPr>
          <w:rFonts w:ascii="黑体" w:eastAsia="黑体" w:hAnsi="黑体" w:hint="eastAsia"/>
          <w:sz w:val="32"/>
          <w:szCs w:val="32"/>
        </w:rPr>
      </w:pPr>
    </w:p>
    <w:p w:rsidR="006C47D3" w:rsidRDefault="006C47D3">
      <w:pPr>
        <w:jc w:val="center"/>
        <w:outlineLvl w:val="0"/>
        <w:rPr>
          <w:rFonts w:ascii="黑体" w:eastAsia="黑体" w:hAnsi="黑体" w:hint="eastAsia"/>
          <w:sz w:val="32"/>
          <w:szCs w:val="32"/>
        </w:rPr>
      </w:pPr>
    </w:p>
    <w:p w:rsidR="006C47D3" w:rsidRDefault="006C47D3">
      <w:pPr>
        <w:jc w:val="center"/>
        <w:outlineLvl w:val="0"/>
        <w:rPr>
          <w:rFonts w:ascii="黑体" w:eastAsia="黑体" w:hAnsi="黑体" w:hint="eastAsia"/>
          <w:sz w:val="32"/>
          <w:szCs w:val="32"/>
        </w:rPr>
      </w:pPr>
    </w:p>
    <w:p w:rsidR="006C47D3" w:rsidRDefault="006C47D3">
      <w:pPr>
        <w:jc w:val="center"/>
        <w:outlineLvl w:val="0"/>
        <w:rPr>
          <w:rFonts w:ascii="黑体" w:eastAsia="黑体" w:hAnsi="黑体" w:hint="eastAsia"/>
          <w:sz w:val="32"/>
          <w:szCs w:val="32"/>
        </w:rPr>
      </w:pPr>
    </w:p>
    <w:p w:rsidR="006C47D3" w:rsidRDefault="006C47D3">
      <w:pPr>
        <w:outlineLvl w:val="0"/>
        <w:rPr>
          <w:rFonts w:ascii="黑体" w:eastAsia="黑体" w:hAnsi="黑体" w:hint="eastAsia"/>
          <w:sz w:val="32"/>
          <w:szCs w:val="32"/>
        </w:rPr>
      </w:pPr>
    </w:p>
    <w:p w:rsidR="006C47D3" w:rsidRDefault="006C47D3">
      <w:pPr>
        <w:outlineLvl w:val="0"/>
        <w:rPr>
          <w:rFonts w:ascii="黑体" w:eastAsia="黑体" w:hAnsi="黑体" w:hint="eastAsia"/>
          <w:sz w:val="32"/>
          <w:szCs w:val="32"/>
        </w:rPr>
      </w:pPr>
    </w:p>
    <w:p w:rsidR="006C47D3" w:rsidRDefault="006C47D3">
      <w:pPr>
        <w:outlineLvl w:val="0"/>
        <w:rPr>
          <w:rFonts w:ascii="黑体" w:eastAsia="黑体" w:hAnsi="黑体" w:hint="eastAsia"/>
          <w:sz w:val="32"/>
          <w:szCs w:val="32"/>
        </w:rPr>
      </w:pPr>
    </w:p>
    <w:p w:rsidR="006C47D3" w:rsidRDefault="006C47D3">
      <w:pPr>
        <w:outlineLvl w:val="0"/>
        <w:rPr>
          <w:rFonts w:ascii="黑体" w:eastAsia="黑体" w:hAnsi="黑体" w:hint="eastAsia"/>
          <w:sz w:val="32"/>
          <w:szCs w:val="32"/>
        </w:rPr>
      </w:pPr>
    </w:p>
    <w:p w:rsidR="006C47D3" w:rsidRDefault="006C47D3">
      <w:pPr>
        <w:outlineLvl w:val="0"/>
        <w:rPr>
          <w:rFonts w:ascii="黑体" w:eastAsia="黑体" w:hAnsi="黑体"/>
          <w:sz w:val="32"/>
          <w:szCs w:val="32"/>
        </w:rPr>
      </w:pPr>
    </w:p>
    <w:p w:rsidR="006C47D3" w:rsidRDefault="006C47D3">
      <w:pPr>
        <w:jc w:val="center"/>
        <w:outlineLvl w:val="0"/>
        <w:rPr>
          <w:rFonts w:ascii="黑体" w:eastAsia="黑体" w:hAnsi="黑体" w:hint="eastAsia"/>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70" w:name="_Toc376165139"/>
      <w:bookmarkStart w:id="71" w:name="_Toc24341"/>
      <w:bookmarkStart w:id="72" w:name="_Toc372018550"/>
      <w:bookmarkStart w:id="73" w:name="_Toc372018970"/>
      <w:bookmarkStart w:id="74" w:name="_Toc374078452"/>
      <w:bookmarkStart w:id="75" w:name="_Toc26921"/>
      <w:bookmarkStart w:id="76" w:name="_Toc15017"/>
    </w:p>
    <w:p w:rsidR="006C47D3" w:rsidRDefault="006C47D3">
      <w:pPr>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农村污水泵坑塑钢围栏、展板采购</w:t>
      </w:r>
      <w:r>
        <w:rPr>
          <w:rFonts w:ascii="宋体" w:hAnsi="宋体" w:hint="eastAsia"/>
          <w:bCs/>
          <w:sz w:val="24"/>
          <w:szCs w:val="24"/>
          <w:lang w:val="zh-CN"/>
        </w:rPr>
        <w:t>。</w:t>
      </w:r>
    </w:p>
    <w:p w:rsidR="006C47D3" w:rsidRDefault="006C47D3">
      <w:pPr>
        <w:spacing w:beforeLines="50" w:before="156" w:afterLines="50" w:after="156"/>
        <w:ind w:firstLine="480"/>
        <w:jc w:val="left"/>
        <w:rPr>
          <w:rFonts w:ascii="宋体" w:hAnsi="宋体" w:hint="eastAsia"/>
          <w:bCs/>
          <w:sz w:val="24"/>
          <w:szCs w:val="24"/>
          <w:lang w:val="zh-CN"/>
        </w:rPr>
      </w:pPr>
      <w:r>
        <w:rPr>
          <w:rFonts w:ascii="宋体" w:hAnsi="宋体" w:hint="eastAsia"/>
          <w:bCs/>
          <w:sz w:val="24"/>
          <w:szCs w:val="24"/>
          <w:lang w:val="zh-CN"/>
        </w:rPr>
        <w:t>二、招标范围和工程规模：塑钢围栏、广告展板等。</w:t>
      </w:r>
    </w:p>
    <w:p w:rsidR="006C47D3" w:rsidRDefault="006C47D3">
      <w:pPr>
        <w:spacing w:beforeLines="50" w:before="156" w:afterLines="50" w:after="156"/>
        <w:jc w:val="center"/>
        <w:rPr>
          <w:rFonts w:ascii="黑体" w:eastAsia="黑体" w:hint="eastAsia"/>
          <w:bCs/>
          <w:sz w:val="24"/>
          <w:szCs w:val="24"/>
        </w:rPr>
      </w:pPr>
      <w:r>
        <w:rPr>
          <w:rFonts w:ascii="黑体" w:eastAsia="黑体" w:hint="eastAsia"/>
          <w:bCs/>
          <w:sz w:val="24"/>
          <w:szCs w:val="24"/>
        </w:rPr>
        <w:t>开标一览表</w:t>
      </w:r>
    </w:p>
    <w:p w:rsidR="006C47D3" w:rsidRDefault="006C47D3">
      <w:pPr>
        <w:spacing w:beforeLines="50" w:before="156" w:afterLines="50" w:after="156"/>
        <w:jc w:val="center"/>
        <w:rPr>
          <w:rFonts w:ascii="宋体" w:eastAsia="黑体" w:hAnsi="宋体"/>
          <w:bCs/>
          <w:sz w:val="24"/>
          <w:szCs w:val="24"/>
        </w:rPr>
      </w:pPr>
      <w:r>
        <w:rPr>
          <w:rFonts w:ascii="黑体" w:eastAsia="黑体" w:hint="eastAsia"/>
          <w:bCs/>
          <w:sz w:val="24"/>
          <w:szCs w:val="24"/>
        </w:rPr>
        <w:t>一标段</w:t>
      </w:r>
    </w:p>
    <w:tbl>
      <w:tblPr>
        <w:tblW w:w="9537" w:type="dxa"/>
        <w:jc w:val="center"/>
        <w:tblInd w:w="0" w:type="dxa"/>
        <w:tblLayout w:type="fixed"/>
        <w:tblCellMar>
          <w:left w:w="0" w:type="dxa"/>
          <w:right w:w="0" w:type="dxa"/>
        </w:tblCellMar>
        <w:tblLook w:val="0000" w:firstRow="0" w:lastRow="0" w:firstColumn="0" w:lastColumn="0" w:noHBand="0" w:noVBand="0"/>
      </w:tblPr>
      <w:tblGrid>
        <w:gridCol w:w="576"/>
        <w:gridCol w:w="2113"/>
        <w:gridCol w:w="574"/>
        <w:gridCol w:w="756"/>
        <w:gridCol w:w="1083"/>
        <w:gridCol w:w="887"/>
        <w:gridCol w:w="1109"/>
        <w:gridCol w:w="2439"/>
      </w:tblGrid>
      <w:tr w:rsidR="006C47D3">
        <w:trPr>
          <w:trHeight w:val="745"/>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83"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单价</w:t>
            </w:r>
          </w:p>
        </w:tc>
        <w:tc>
          <w:tcPr>
            <w:tcW w:w="887"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合价</w:t>
            </w:r>
          </w:p>
        </w:tc>
        <w:tc>
          <w:tcPr>
            <w:tcW w:w="1109"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施工地点</w:t>
            </w:r>
          </w:p>
        </w:tc>
        <w:tc>
          <w:tcPr>
            <w:tcW w:w="2439" w:type="dxa"/>
            <w:tcBorders>
              <w:top w:val="single" w:sz="4" w:space="0" w:color="000000"/>
              <w:left w:val="single" w:sz="4" w:space="0" w:color="auto"/>
              <w:bottom w:val="single" w:sz="4" w:space="0" w:color="000000"/>
              <w:right w:val="single" w:sz="4" w:space="0" w:color="000000"/>
            </w:tcBorders>
            <w:vAlign w:val="center"/>
          </w:tcPr>
          <w:p w:rsidR="006C47D3" w:rsidRDefault="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备注</w:t>
            </w:r>
          </w:p>
        </w:tc>
      </w:tr>
      <w:tr w:rsidR="006C47D3">
        <w:trPr>
          <w:trHeight w:val="505"/>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长1.0m*宽0.8m不锈钢广告牌</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p>
        </w:tc>
        <w:tc>
          <w:tcPr>
            <w:tcW w:w="1109" w:type="dxa"/>
            <w:vMerge w:val="restart"/>
            <w:tcBorders>
              <w:top w:val="single" w:sz="4" w:space="0" w:color="auto"/>
              <w:left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宜兴全市（一级保护区)</w:t>
            </w:r>
          </w:p>
        </w:tc>
        <w:tc>
          <w:tcPr>
            <w:tcW w:w="2439" w:type="dxa"/>
            <w:tcBorders>
              <w:top w:val="single" w:sz="4" w:space="0" w:color="000000"/>
              <w:left w:val="single" w:sz="4" w:space="0" w:color="auto"/>
              <w:bottom w:val="single" w:sz="4" w:space="0" w:color="auto"/>
              <w:right w:val="single" w:sz="4" w:space="0" w:color="000000"/>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固定在塑钢围栏立柱上，位置现场确认</w:t>
            </w:r>
          </w:p>
        </w:tc>
      </w:tr>
      <w:tr w:rsidR="006C47D3">
        <w:trPr>
          <w:trHeight w:val="553"/>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高1.0m间隔10cm塑钢格栅</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7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350</w:t>
            </w:r>
          </w:p>
        </w:tc>
        <w:tc>
          <w:tcPr>
            <w:tcW w:w="1083"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p>
        </w:tc>
        <w:tc>
          <w:tcPr>
            <w:tcW w:w="1109" w:type="dxa"/>
            <w:vMerge/>
            <w:tcBorders>
              <w:left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p>
        </w:tc>
        <w:tc>
          <w:tcPr>
            <w:tcW w:w="2439"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最终结算按现场收方数量为准。</w:t>
            </w:r>
          </w:p>
        </w:tc>
      </w:tr>
      <w:tr w:rsidR="006C47D3">
        <w:trPr>
          <w:trHeight w:val="809"/>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3</w:t>
            </w:r>
          </w:p>
        </w:tc>
        <w:tc>
          <w:tcPr>
            <w:tcW w:w="211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高1.1米塑钢立柱</w:t>
            </w:r>
          </w:p>
        </w:tc>
        <w:tc>
          <w:tcPr>
            <w:tcW w:w="57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支</w:t>
            </w:r>
          </w:p>
        </w:tc>
        <w:tc>
          <w:tcPr>
            <w:tcW w:w="75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150</w:t>
            </w:r>
          </w:p>
        </w:tc>
        <w:tc>
          <w:tcPr>
            <w:tcW w:w="1083"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p>
        </w:tc>
        <w:tc>
          <w:tcPr>
            <w:tcW w:w="1109" w:type="dxa"/>
            <w:vMerge/>
            <w:tcBorders>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kern w:val="0"/>
                <w:szCs w:val="21"/>
              </w:rPr>
            </w:pPr>
          </w:p>
        </w:tc>
        <w:tc>
          <w:tcPr>
            <w:tcW w:w="2439" w:type="dxa"/>
            <w:tcBorders>
              <w:top w:val="single" w:sz="4" w:space="0" w:color="auto"/>
              <w:left w:val="single" w:sz="4" w:space="0" w:color="auto"/>
              <w:bottom w:val="single" w:sz="4" w:space="0" w:color="auto"/>
              <w:right w:val="single" w:sz="4" w:space="0" w:color="000000"/>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6C47D3">
        <w:trPr>
          <w:trHeight w:val="90"/>
          <w:jc w:val="center"/>
        </w:trPr>
        <w:tc>
          <w:tcPr>
            <w:tcW w:w="576"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宽1.0m塑钢单开门</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安装于围栏上，包括304不锈钢铰链、插销、挂锁等附件</w:t>
            </w:r>
          </w:p>
        </w:tc>
      </w:tr>
      <w:tr w:rsidR="006C47D3">
        <w:trPr>
          <w:trHeight w:val="192"/>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hint="eastAsia"/>
              </w:rPr>
            </w:pPr>
            <w:r>
              <w:rPr>
                <w:rFonts w:hint="eastAsia"/>
              </w:rPr>
              <w:t>5</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长1.0m*宽0.8m不锈钢广告牌</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座</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1109" w:type="dxa"/>
            <w:vMerge w:val="restart"/>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偏远山区供水工程</w:t>
            </w:r>
          </w:p>
        </w:tc>
        <w:tc>
          <w:tcPr>
            <w:tcW w:w="2439"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固定在塑钢围栏立柱上，位置现场确认</w:t>
            </w:r>
          </w:p>
        </w:tc>
      </w:tr>
      <w:tr w:rsidR="006C47D3">
        <w:trPr>
          <w:trHeight w:val="446"/>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6</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高1.0m间隔10cm塑钢格栅</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米</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350</w:t>
            </w:r>
          </w:p>
        </w:tc>
        <w:tc>
          <w:tcPr>
            <w:tcW w:w="1083"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最终结算按现场收方数量为准。</w:t>
            </w:r>
          </w:p>
        </w:tc>
      </w:tr>
      <w:tr w:rsidR="006C47D3">
        <w:trPr>
          <w:trHeight w:val="759"/>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7</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高1.1米塑钢立柱</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支</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150</w:t>
            </w:r>
          </w:p>
        </w:tc>
        <w:tc>
          <w:tcPr>
            <w:tcW w:w="1083"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6C47D3">
        <w:trPr>
          <w:trHeight w:val="192"/>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8</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宽1.0m塑钢单开门</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座</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安装于围栏上，包括304不锈钢铰链、插销、挂锁等附件</w:t>
            </w:r>
          </w:p>
        </w:tc>
      </w:tr>
    </w:tbl>
    <w:p w:rsidR="006C47D3" w:rsidRDefault="006C47D3">
      <w:pPr>
        <w:spacing w:beforeLines="50" w:before="156" w:afterLines="50" w:after="156"/>
        <w:jc w:val="center"/>
        <w:rPr>
          <w:rFonts w:ascii="黑体" w:eastAsia="黑体"/>
          <w:bCs/>
          <w:sz w:val="24"/>
          <w:szCs w:val="24"/>
        </w:rPr>
      </w:pPr>
      <w:r>
        <w:rPr>
          <w:rFonts w:ascii="宋体" w:hAnsi="宋体" w:hint="eastAsia"/>
          <w:bCs/>
          <w:sz w:val="24"/>
          <w:szCs w:val="24"/>
          <w:lang w:val="zh-CN"/>
        </w:rPr>
        <w:t xml:space="preserve">    </w:t>
      </w:r>
      <w:r>
        <w:rPr>
          <w:rFonts w:ascii="黑体" w:eastAsia="黑体" w:hint="eastAsia"/>
          <w:bCs/>
          <w:sz w:val="24"/>
          <w:szCs w:val="24"/>
        </w:rPr>
        <w:t>二标段</w:t>
      </w:r>
    </w:p>
    <w:tbl>
      <w:tblPr>
        <w:tblW w:w="9423" w:type="dxa"/>
        <w:jc w:val="center"/>
        <w:tblInd w:w="0" w:type="dxa"/>
        <w:tblLayout w:type="fixed"/>
        <w:tblCellMar>
          <w:left w:w="0" w:type="dxa"/>
          <w:right w:w="0" w:type="dxa"/>
        </w:tblCellMar>
        <w:tblLook w:val="0000" w:firstRow="0" w:lastRow="0" w:firstColumn="0" w:lastColumn="0" w:noHBand="0" w:noVBand="0"/>
      </w:tblPr>
      <w:tblGrid>
        <w:gridCol w:w="635"/>
        <w:gridCol w:w="1559"/>
        <w:gridCol w:w="708"/>
        <w:gridCol w:w="709"/>
        <w:gridCol w:w="1082"/>
        <w:gridCol w:w="1056"/>
        <w:gridCol w:w="982"/>
        <w:gridCol w:w="2692"/>
      </w:tblGrid>
      <w:tr w:rsidR="006C47D3">
        <w:trPr>
          <w:trHeight w:val="745"/>
          <w:jc w:val="center"/>
        </w:trPr>
        <w:tc>
          <w:tcPr>
            <w:tcW w:w="63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55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0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9"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82" w:type="dxa"/>
            <w:tcBorders>
              <w:top w:val="single" w:sz="4" w:space="0" w:color="000000"/>
              <w:left w:val="single" w:sz="4" w:space="0" w:color="000000"/>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单价</w:t>
            </w:r>
          </w:p>
        </w:tc>
        <w:tc>
          <w:tcPr>
            <w:tcW w:w="1056" w:type="dxa"/>
            <w:tcBorders>
              <w:top w:val="single" w:sz="4" w:space="0" w:color="000000"/>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合价</w:t>
            </w:r>
          </w:p>
        </w:tc>
        <w:tc>
          <w:tcPr>
            <w:tcW w:w="982" w:type="dxa"/>
            <w:tcBorders>
              <w:top w:val="single" w:sz="4" w:space="0" w:color="000000"/>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施工地点</w:t>
            </w:r>
          </w:p>
        </w:tc>
        <w:tc>
          <w:tcPr>
            <w:tcW w:w="2692" w:type="dxa"/>
            <w:tcBorders>
              <w:top w:val="single" w:sz="4" w:space="0" w:color="000000"/>
              <w:left w:val="single" w:sz="4" w:space="0" w:color="auto"/>
              <w:bottom w:val="single" w:sz="4" w:space="0" w:color="auto"/>
              <w:right w:val="single" w:sz="4" w:space="0" w:color="000000"/>
            </w:tcBorders>
            <w:vAlign w:val="center"/>
          </w:tcPr>
          <w:p w:rsidR="006C47D3" w:rsidRDefault="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备注</w:t>
            </w:r>
          </w:p>
        </w:tc>
      </w:tr>
      <w:tr w:rsidR="006C47D3">
        <w:trPr>
          <w:trHeight w:val="505"/>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长1.0m*宽0.8m不锈钢广告牌</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35</w:t>
            </w:r>
          </w:p>
        </w:tc>
        <w:tc>
          <w:tcPr>
            <w:tcW w:w="108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宜兴全市（二级保护区，城区纳管)</w:t>
            </w:r>
          </w:p>
        </w:tc>
        <w:tc>
          <w:tcPr>
            <w:tcW w:w="269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固定在塑钢围栏立柱上，位置现场确认</w:t>
            </w:r>
          </w:p>
        </w:tc>
      </w:tr>
      <w:tr w:rsidR="006C47D3">
        <w:trPr>
          <w:trHeight w:val="553"/>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高1.0m间隔10cm塑钢格栅</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600</w:t>
            </w:r>
          </w:p>
        </w:tc>
        <w:tc>
          <w:tcPr>
            <w:tcW w:w="108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最终结算按现场收方数量为准。</w:t>
            </w:r>
          </w:p>
        </w:tc>
      </w:tr>
      <w:tr w:rsidR="006C47D3">
        <w:trPr>
          <w:trHeight w:val="809"/>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高1.1米塑钢立柱</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hint="eastAsia"/>
                <w:color w:val="000000"/>
                <w:szCs w:val="21"/>
              </w:rPr>
            </w:pPr>
            <w:r>
              <w:rPr>
                <w:rFonts w:ascii="宋体" w:hAnsi="宋体" w:cs="宋体" w:hint="eastAsia"/>
                <w:color w:val="000000"/>
                <w:szCs w:val="21"/>
              </w:rPr>
              <w:t>支</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270</w:t>
            </w:r>
          </w:p>
        </w:tc>
        <w:tc>
          <w:tcPr>
            <w:tcW w:w="108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hint="eastAsia"/>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6C47D3">
        <w:trPr>
          <w:trHeight w:val="319"/>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宽1.0m塑钢单开门</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C47D3" w:rsidRDefault="006C47D3">
            <w:pPr>
              <w:widowControl/>
              <w:jc w:val="center"/>
              <w:textAlignment w:val="center"/>
              <w:rPr>
                <w:rFonts w:ascii="宋体" w:hAnsi="宋体" w:cs="宋体"/>
                <w:color w:val="000000"/>
                <w:szCs w:val="21"/>
              </w:rPr>
            </w:pPr>
            <w:r>
              <w:rPr>
                <w:rFonts w:ascii="宋体" w:hAnsi="宋体" w:cs="宋体" w:hint="eastAsia"/>
                <w:color w:val="000000"/>
                <w:szCs w:val="21"/>
              </w:rPr>
              <w:t>35</w:t>
            </w:r>
          </w:p>
        </w:tc>
        <w:tc>
          <w:tcPr>
            <w:tcW w:w="108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center"/>
              <w:textAlignment w:val="center"/>
              <w:rPr>
                <w:rFonts w:ascii="宋体" w:hAnsi="宋体" w:cs="宋体"/>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6C47D3" w:rsidRDefault="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安装于围栏上，包括304不锈钢铰链、插销、挂锁等附件</w:t>
            </w:r>
          </w:p>
        </w:tc>
      </w:tr>
    </w:tbl>
    <w:p w:rsidR="006C47D3" w:rsidRDefault="006C47D3">
      <w:pPr>
        <w:spacing w:beforeLines="50" w:before="156" w:afterLines="50" w:after="156"/>
        <w:jc w:val="left"/>
        <w:rPr>
          <w:rFonts w:ascii="宋体" w:hAnsi="宋体" w:hint="eastAsia"/>
          <w:bCs/>
          <w:sz w:val="24"/>
          <w:szCs w:val="24"/>
          <w:lang w:val="zh-CN"/>
        </w:rPr>
      </w:pPr>
    </w:p>
    <w:p w:rsidR="006C47D3" w:rsidRDefault="006C47D3">
      <w:pPr>
        <w:spacing w:beforeLines="50" w:before="156" w:afterLines="50" w:after="156"/>
        <w:jc w:val="left"/>
        <w:rPr>
          <w:rFonts w:ascii="宋体" w:hAnsi="宋体" w:hint="eastAsia"/>
          <w:bCs/>
          <w:sz w:val="24"/>
          <w:szCs w:val="24"/>
          <w:lang w:val="zh-CN"/>
        </w:rPr>
      </w:pPr>
      <w:r>
        <w:rPr>
          <w:rFonts w:ascii="宋体" w:hAnsi="宋体" w:hint="eastAsia"/>
          <w:bCs/>
          <w:sz w:val="24"/>
          <w:szCs w:val="24"/>
          <w:lang w:val="zh-CN"/>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C47D3" w:rsidRDefault="006C47D3">
      <w:pPr>
        <w:spacing w:beforeLines="50" w:before="156" w:afterLines="50" w:after="156"/>
        <w:jc w:val="left"/>
        <w:rPr>
          <w:rFonts w:ascii="黑体" w:eastAsia="黑体"/>
          <w:bCs/>
          <w:sz w:val="28"/>
          <w:szCs w:val="28"/>
        </w:rPr>
      </w:pPr>
    </w:p>
    <w:p w:rsidR="006C47D3" w:rsidRDefault="006C47D3">
      <w:pPr>
        <w:ind w:left="1"/>
        <w:jc w:val="center"/>
        <w:rPr>
          <w:rFonts w:ascii="宋体" w:hAnsi="宋体" w:hint="eastAsia"/>
          <w:sz w:val="24"/>
          <w:szCs w:val="24"/>
        </w:rPr>
      </w:pPr>
      <w:r>
        <w:rPr>
          <w:rFonts w:ascii="宋体" w:hAnsi="宋体" w:hint="eastAsia"/>
          <w:sz w:val="24"/>
          <w:szCs w:val="24"/>
        </w:rPr>
        <w:t xml:space="preserve">                                                                           </w:t>
      </w:r>
    </w:p>
    <w:p w:rsidR="006C47D3" w:rsidRDefault="006C47D3">
      <w:pPr>
        <w:spacing w:line="360" w:lineRule="auto"/>
        <w:rPr>
          <w:rFonts w:ascii="宋体" w:hAnsi="宋体" w:hint="eastAsia"/>
          <w:bCs/>
          <w:sz w:val="24"/>
          <w:szCs w:val="24"/>
          <w:lang w:val="zh-CN"/>
        </w:rPr>
      </w:pPr>
      <w:r>
        <w:rPr>
          <w:rFonts w:ascii="宋体" w:hAnsi="宋体" w:hint="eastAsia"/>
          <w:bCs/>
          <w:sz w:val="24"/>
          <w:szCs w:val="24"/>
          <w:lang w:val="zh-CN"/>
        </w:rPr>
        <w:t xml:space="preserve">    三、质量标准：对照有关规范，达到合格标准：</w:t>
      </w:r>
    </w:p>
    <w:p w:rsidR="006C47D3" w:rsidRDefault="006C47D3">
      <w:pPr>
        <w:spacing w:line="360" w:lineRule="auto"/>
        <w:rPr>
          <w:rFonts w:ascii="宋体" w:hAnsi="宋体" w:hint="eastAsia"/>
          <w:bCs/>
          <w:sz w:val="24"/>
          <w:szCs w:val="24"/>
          <w:lang w:val="zh-CN"/>
        </w:rPr>
      </w:pPr>
      <w:r>
        <w:rPr>
          <w:rFonts w:ascii="宋体" w:hAnsi="宋体" w:hint="eastAsia"/>
          <w:bCs/>
          <w:sz w:val="24"/>
          <w:szCs w:val="24"/>
          <w:lang w:val="zh-CN"/>
        </w:rPr>
        <w:t xml:space="preserve">    1、横杆、立柱内衬为镀锌方钢，外为PVC材质，竖杆为PVC材质，门两侧增设立柱，具体规格尺寸见图纸。</w:t>
      </w:r>
    </w:p>
    <w:p w:rsidR="006C47D3" w:rsidRDefault="006C47D3">
      <w:pPr>
        <w:spacing w:line="360" w:lineRule="auto"/>
        <w:rPr>
          <w:rFonts w:ascii="宋体" w:hAnsi="宋体" w:hint="eastAsia"/>
          <w:bCs/>
          <w:sz w:val="24"/>
          <w:szCs w:val="24"/>
          <w:lang w:val="zh-CN"/>
        </w:rPr>
      </w:pPr>
      <w:r>
        <w:rPr>
          <w:rFonts w:ascii="宋体" w:hAnsi="宋体" w:hint="eastAsia"/>
          <w:bCs/>
          <w:sz w:val="24"/>
          <w:szCs w:val="24"/>
          <w:lang w:val="zh-CN"/>
        </w:rPr>
        <w:t xml:space="preserve">    2、改性聚乙烯型材：PVC主材使用SG-5型高强度聚氯乙烯（PVC）挤出原料；连接件使用聚氯乙烯（PVC）注塑原料，韧性好，强度能满足使用要求。</w:t>
      </w:r>
    </w:p>
    <w:p w:rsidR="006C47D3" w:rsidRDefault="006C47D3">
      <w:pPr>
        <w:spacing w:line="360" w:lineRule="auto"/>
        <w:rPr>
          <w:rFonts w:ascii="宋体" w:hAnsi="宋体" w:hint="eastAsia"/>
          <w:bCs/>
          <w:sz w:val="24"/>
          <w:szCs w:val="24"/>
          <w:lang w:val="zh-CN"/>
        </w:rPr>
      </w:pPr>
      <w:r>
        <w:rPr>
          <w:rFonts w:ascii="宋体" w:hAnsi="宋体" w:hint="eastAsia"/>
          <w:bCs/>
          <w:sz w:val="24"/>
          <w:szCs w:val="24"/>
          <w:lang w:val="zh-CN"/>
        </w:rPr>
        <w:t xml:space="preserve">    3、结构材料：结构材料为镀锌钢管，其性能应符合GB/T1397392《直缝电焊钢管》和GB/T6728-2002《结构用冷弯空心型钢尺寸、外形、重量及允许偏差》的要求。</w:t>
      </w:r>
    </w:p>
    <w:p w:rsidR="006C47D3" w:rsidRDefault="006C47D3">
      <w:pPr>
        <w:spacing w:line="360" w:lineRule="auto"/>
        <w:rPr>
          <w:rFonts w:ascii="宋体" w:hAnsi="宋体" w:hint="eastAsia"/>
          <w:bCs/>
          <w:sz w:val="24"/>
          <w:szCs w:val="24"/>
          <w:lang w:val="zh-CN"/>
        </w:rPr>
      </w:pPr>
      <w:r>
        <w:rPr>
          <w:rFonts w:ascii="宋体" w:hAnsi="宋体" w:hint="eastAsia"/>
          <w:bCs/>
          <w:sz w:val="24"/>
          <w:szCs w:val="24"/>
          <w:lang w:val="zh-CN"/>
        </w:rPr>
        <w:t xml:space="preserve">    4、连接材料：连接材料的制造，采用PVC注塑成型的方式，保证连接部分的结构强度，结构件的连接采用钻尾式自攻螺栓，产品符合GB/T309811-1995要求。</w:t>
      </w:r>
    </w:p>
    <w:p w:rsidR="006C47D3" w:rsidRDefault="006C47D3">
      <w:pPr>
        <w:spacing w:line="360" w:lineRule="auto"/>
        <w:rPr>
          <w:rFonts w:ascii="宋体" w:hAnsi="宋体" w:hint="eastAsia"/>
          <w:bCs/>
          <w:sz w:val="24"/>
          <w:szCs w:val="24"/>
          <w:lang w:val="zh-CN"/>
        </w:rPr>
      </w:pPr>
      <w:r>
        <w:rPr>
          <w:rFonts w:ascii="宋体" w:hAnsi="宋体" w:hint="eastAsia"/>
          <w:bCs/>
          <w:sz w:val="24"/>
          <w:szCs w:val="24"/>
          <w:lang w:val="zh-CN"/>
        </w:rPr>
        <w:t xml:space="preserve">    6、广告牌：全部采用304不锈钢，字体图案采用烤漆工艺印刷，用不锈钢螺丝固定于围栏立柱上。</w:t>
      </w:r>
    </w:p>
    <w:p w:rsidR="006C47D3" w:rsidRDefault="006C47D3">
      <w:pPr>
        <w:spacing w:line="360" w:lineRule="auto"/>
        <w:ind w:firstLine="480"/>
        <w:rPr>
          <w:rFonts w:ascii="宋体" w:hAnsi="宋体" w:hint="eastAsia"/>
          <w:b/>
          <w:sz w:val="24"/>
          <w:szCs w:val="24"/>
          <w:lang w:val="en-US" w:eastAsia="zh-CN"/>
        </w:rPr>
      </w:pPr>
      <w:r>
        <w:rPr>
          <w:rFonts w:ascii="宋体" w:hAnsi="宋体" w:hint="eastAsia"/>
          <w:b/>
          <w:sz w:val="24"/>
          <w:szCs w:val="24"/>
          <w:lang w:val="en-US" w:eastAsia="zh-CN"/>
        </w:rPr>
        <w:t>7、原材料进场后由各方现场签字确认后才能安装，否则不予验收，如发现有不合格材料进场，立即终止合同，扣除履约保证金。</w:t>
      </w:r>
    </w:p>
    <w:p w:rsidR="006C47D3" w:rsidRDefault="006C47D3">
      <w:pPr>
        <w:spacing w:line="360" w:lineRule="auto"/>
        <w:ind w:firstLineChars="200" w:firstLine="480"/>
        <w:rPr>
          <w:rFonts w:ascii="宋体" w:hAnsi="宋体"/>
          <w:bCs/>
          <w:sz w:val="24"/>
          <w:szCs w:val="24"/>
        </w:rPr>
      </w:pPr>
      <w:r>
        <w:rPr>
          <w:rFonts w:ascii="宋体" w:hAnsi="宋体" w:hint="eastAsia"/>
          <w:bCs/>
          <w:sz w:val="24"/>
          <w:szCs w:val="24"/>
        </w:rPr>
        <w:t>所供的货物必须符合采购方质量要求，货物交付时应提供产品合格证明等相关质量证明资料。供货过程中，采购人将会自行对采购产品制作材料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网站公示。</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四、工期：</w:t>
      </w:r>
      <w:r>
        <w:rPr>
          <w:rFonts w:ascii="宋体" w:hAnsi="宋体" w:hint="eastAsia"/>
          <w:sz w:val="24"/>
          <w:szCs w:val="24"/>
        </w:rPr>
        <w:t>根据项目进度分批实施，单个泵坑土建完成后15天内完成。</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五、承包方式：双包</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六、成品保护至竣工验收交付前。质量保修期为竣工验收交付后一年。</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七、计价：</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1、单价指承包人所报工程量清单综合单价，应指完成该工程的所有各类费用，包</w:t>
      </w:r>
      <w:r>
        <w:rPr>
          <w:rFonts w:ascii="宋体" w:hAnsi="宋体" w:hint="eastAsia"/>
          <w:bCs/>
          <w:sz w:val="24"/>
          <w:szCs w:val="24"/>
          <w:lang w:val="zh-CN"/>
        </w:rPr>
        <w:lastRenderedPageBreak/>
        <w:t>括人工费、材料费、机械费、施工措施费、规费、利润、保险费、管理费、税金及可能的风险等。</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2、工程计量指经发包人审定的合格合同工程量，超出合同范围的工程量，承包人必须以书面工程联系单报告，经发包人审定、完工后签证方可计量。</w:t>
      </w:r>
    </w:p>
    <w:p w:rsidR="006C47D3" w:rsidRDefault="006C47D3">
      <w:pPr>
        <w:spacing w:line="360" w:lineRule="auto"/>
        <w:rPr>
          <w:rFonts w:ascii="宋体" w:hAnsi="宋体"/>
          <w:bCs/>
          <w:sz w:val="24"/>
          <w:szCs w:val="24"/>
          <w:lang w:val="zh-CN"/>
        </w:rPr>
      </w:pPr>
      <w:r>
        <w:rPr>
          <w:rFonts w:ascii="宋体" w:hAnsi="宋体" w:hint="eastAsia"/>
          <w:bCs/>
          <w:sz w:val="24"/>
          <w:szCs w:val="24"/>
          <w:lang w:val="zh-CN"/>
        </w:rPr>
        <w:t xml:space="preserve">    3、分部分项工程量清单内容的描述不管明确与否，都包括完成该项的所有工序，具体按技术交底为准。</w:t>
      </w:r>
    </w:p>
    <w:p w:rsidR="006C47D3" w:rsidRDefault="006C47D3">
      <w:pPr>
        <w:pStyle w:val="100"/>
        <w:widowControl/>
        <w:jc w:val="left"/>
        <w:rPr>
          <w:rFonts w:ascii="宋体" w:hAnsi="宋体" w:hint="eastAsia"/>
          <w:bCs/>
          <w:sz w:val="24"/>
          <w:szCs w:val="24"/>
          <w:lang w:val="zh-CN"/>
        </w:rPr>
      </w:pPr>
      <w:r>
        <w:rPr>
          <w:rFonts w:ascii="宋体" w:hAnsi="宋体" w:hint="eastAsia"/>
          <w:bCs/>
          <w:sz w:val="24"/>
          <w:szCs w:val="24"/>
          <w:lang w:val="zh-CN"/>
        </w:rPr>
        <w:t xml:space="preserve">    八、付款步骤：</w:t>
      </w:r>
    </w:p>
    <w:p w:rsidR="006C47D3" w:rsidRDefault="006C47D3">
      <w:pPr>
        <w:pStyle w:val="100"/>
        <w:widowControl/>
        <w:jc w:val="left"/>
        <w:rPr>
          <w:rFonts w:ascii="宋体" w:hAnsi="宋体" w:cs="宋体"/>
          <w:kern w:val="0"/>
          <w:sz w:val="24"/>
        </w:rPr>
      </w:pPr>
      <w:r>
        <w:rPr>
          <w:rFonts w:ascii="宋体" w:hAnsi="宋体" w:hint="eastAsia"/>
          <w:bCs/>
          <w:sz w:val="24"/>
          <w:szCs w:val="24"/>
          <w:lang w:val="zh-CN"/>
        </w:rPr>
        <w:t xml:space="preserve">   </w:t>
      </w:r>
      <w:r>
        <w:rPr>
          <w:rFonts w:ascii="宋体" w:hAnsi="宋体" w:hint="eastAsia"/>
          <w:bCs/>
          <w:sz w:val="24"/>
        </w:rPr>
        <w:t>（1）材料</w:t>
      </w:r>
      <w:r>
        <w:rPr>
          <w:rFonts w:ascii="宋体" w:hAnsi="宋体" w:cs="宋体"/>
          <w:kern w:val="0"/>
          <w:sz w:val="24"/>
        </w:rPr>
        <w:t>设备送抵</w:t>
      </w:r>
      <w:r>
        <w:rPr>
          <w:rFonts w:ascii="宋体" w:hAnsi="宋体" w:cs="宋体" w:hint="eastAsia"/>
          <w:kern w:val="0"/>
          <w:sz w:val="24"/>
        </w:rPr>
        <w:t>采购人</w:t>
      </w:r>
      <w:r>
        <w:rPr>
          <w:rFonts w:ascii="宋体" w:hAnsi="宋体" w:cs="宋体"/>
          <w:kern w:val="0"/>
          <w:sz w:val="24"/>
        </w:rPr>
        <w:t>指定的施工现场</w:t>
      </w:r>
      <w:r>
        <w:rPr>
          <w:rFonts w:ascii="宋体" w:hAnsi="宋体" w:cs="宋体" w:hint="eastAsia"/>
          <w:kern w:val="0"/>
          <w:sz w:val="24"/>
        </w:rPr>
        <w:t>并完成安装调试</w:t>
      </w:r>
      <w:r>
        <w:rPr>
          <w:rFonts w:ascii="宋体" w:hAnsi="宋体" w:cs="宋体"/>
          <w:kern w:val="0"/>
          <w:sz w:val="24"/>
        </w:rPr>
        <w:t>，并经供需双方检查合格后签署验收单，供方须于当月25日前开具所供货物的全额</w:t>
      </w:r>
      <w:r>
        <w:rPr>
          <w:rFonts w:ascii="宋体" w:hAnsi="宋体" w:cs="宋体" w:hint="eastAsia"/>
          <w:kern w:val="0"/>
          <w:sz w:val="24"/>
        </w:rPr>
        <w:t>增值税专用</w:t>
      </w:r>
      <w:r>
        <w:rPr>
          <w:rFonts w:ascii="宋体" w:hAnsi="宋体" w:cs="宋体"/>
          <w:kern w:val="0"/>
          <w:sz w:val="24"/>
        </w:rPr>
        <w:t>发票</w:t>
      </w:r>
      <w:r>
        <w:rPr>
          <w:rFonts w:ascii="宋体" w:hAnsi="宋体" w:hint="eastAsia"/>
          <w:b/>
          <w:bCs/>
          <w:sz w:val="24"/>
          <w:szCs w:val="24"/>
          <w:lang w:val="zh-CN"/>
        </w:rPr>
        <w:t>（品种、单价必须与中标清单一致，否则不予结算，责任由中标单位自行承担）</w:t>
      </w:r>
      <w:r>
        <w:rPr>
          <w:rFonts w:ascii="宋体" w:hAnsi="宋体" w:cs="宋体"/>
          <w:kern w:val="0"/>
          <w:sz w:val="24"/>
        </w:rPr>
        <w:t>，需方在30天内支付发票金额的</w:t>
      </w:r>
      <w:r>
        <w:rPr>
          <w:rFonts w:ascii="宋体" w:hAnsi="宋体" w:cs="宋体" w:hint="eastAsia"/>
          <w:kern w:val="0"/>
          <w:sz w:val="24"/>
        </w:rPr>
        <w:t>9</w:t>
      </w:r>
      <w:r>
        <w:rPr>
          <w:rFonts w:ascii="宋体" w:hAnsi="宋体" w:cs="宋体"/>
          <w:kern w:val="0"/>
          <w:sz w:val="24"/>
        </w:rPr>
        <w:t>0%货款；</w:t>
      </w:r>
    </w:p>
    <w:p w:rsidR="006C47D3" w:rsidRDefault="006C47D3">
      <w:pPr>
        <w:pStyle w:val="100"/>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w:t>
      </w:r>
      <w:r>
        <w:rPr>
          <w:rFonts w:ascii="宋体" w:hAnsi="宋体" w:cs="宋体" w:hint="eastAsia"/>
          <w:kern w:val="0"/>
          <w:sz w:val="24"/>
        </w:rPr>
        <w:t>材料</w:t>
      </w:r>
      <w:r>
        <w:rPr>
          <w:rFonts w:ascii="宋体" w:hAnsi="宋体" w:cs="宋体"/>
          <w:kern w:val="0"/>
          <w:sz w:val="24"/>
        </w:rPr>
        <w:t>设备正常运行验收合格，质保期满</w:t>
      </w:r>
      <w:r>
        <w:rPr>
          <w:rFonts w:ascii="宋体" w:hAnsi="宋体" w:cs="宋体" w:hint="eastAsia"/>
          <w:kern w:val="0"/>
          <w:sz w:val="24"/>
        </w:rPr>
        <w:t>一年满</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cs="宋体" w:hint="eastAsia"/>
          <w:kern w:val="0"/>
          <w:sz w:val="24"/>
        </w:rPr>
        <w:t>。</w:t>
      </w:r>
    </w:p>
    <w:p w:rsidR="006C47D3" w:rsidRDefault="006C47D3">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 xml:space="preserve">   （3）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6C47D3" w:rsidRDefault="006C47D3">
      <w:pPr>
        <w:rPr>
          <w:rFonts w:ascii="宋体" w:hAnsi="宋体" w:hint="eastAsia"/>
          <w:bCs/>
          <w:sz w:val="24"/>
          <w:szCs w:val="24"/>
          <w:lang w:val="zh-CN"/>
        </w:rPr>
      </w:pPr>
      <w:r>
        <w:rPr>
          <w:rFonts w:ascii="宋体" w:hAnsi="宋体" w:hint="eastAsia"/>
          <w:bCs/>
          <w:sz w:val="24"/>
          <w:szCs w:val="24"/>
          <w:lang w:val="zh-CN"/>
        </w:rPr>
        <w:t xml:space="preserve">  </w:t>
      </w:r>
    </w:p>
    <w:p w:rsidR="006C47D3" w:rsidRDefault="006C47D3">
      <w:pPr>
        <w:rPr>
          <w:rFonts w:ascii="宋体" w:hAnsi="宋体" w:hint="eastAsia"/>
          <w:bCs/>
          <w:sz w:val="24"/>
          <w:szCs w:val="24"/>
          <w:lang w:val="zh-CN"/>
        </w:rPr>
      </w:pPr>
    </w:p>
    <w:p w:rsidR="006C47D3" w:rsidRDefault="006C47D3">
      <w:pPr>
        <w:rPr>
          <w:rFonts w:ascii="宋体" w:hAnsi="宋体" w:hint="eastAsia"/>
          <w:bCs/>
          <w:sz w:val="24"/>
          <w:szCs w:val="24"/>
          <w:lang w:val="zh-CN"/>
        </w:rPr>
      </w:pPr>
    </w:p>
    <w:p w:rsidR="006C47D3" w:rsidRDefault="006C47D3">
      <w:pPr>
        <w:rPr>
          <w:rFonts w:ascii="宋体" w:hAnsi="宋体" w:hint="eastAsia"/>
          <w:bCs/>
          <w:sz w:val="24"/>
          <w:szCs w:val="24"/>
          <w:lang w:val="zh-CN"/>
        </w:rPr>
      </w:pPr>
    </w:p>
    <w:p w:rsidR="006C47D3" w:rsidRDefault="006C47D3">
      <w:pPr>
        <w:rPr>
          <w:rFonts w:ascii="宋体" w:hAnsi="宋体" w:hint="eastAsia"/>
          <w:bCs/>
          <w:sz w:val="24"/>
          <w:szCs w:val="24"/>
          <w:lang w:val="zh-CN"/>
        </w:rPr>
      </w:pPr>
    </w:p>
    <w:p w:rsidR="006C47D3" w:rsidRDefault="006C47D3">
      <w:pPr>
        <w:rPr>
          <w:rFonts w:ascii="宋体" w:hAnsi="宋体" w:hint="eastAsia"/>
          <w:bCs/>
          <w:sz w:val="24"/>
          <w:szCs w:val="24"/>
          <w:lang w:val="zh-CN"/>
        </w:rPr>
      </w:pPr>
    </w:p>
    <w:p w:rsidR="006C47D3" w:rsidRDefault="006C47D3">
      <w:pPr>
        <w:rPr>
          <w:rFonts w:ascii="宋体" w:hAnsi="宋体" w:hint="eastAsia"/>
          <w:bCs/>
          <w:sz w:val="24"/>
          <w:szCs w:val="24"/>
          <w:lang w:val="zh-CN"/>
        </w:rPr>
      </w:pPr>
      <w:r>
        <w:rPr>
          <w:rFonts w:ascii="宋体" w:hAnsi="宋体" w:hint="eastAsia"/>
          <w:bCs/>
          <w:sz w:val="24"/>
          <w:szCs w:val="24"/>
          <w:lang w:val="zh-CN"/>
        </w:rPr>
        <w:t>九、施工图纸附后：</w:t>
      </w:r>
    </w:p>
    <w:p w:rsidR="006C47D3" w:rsidRDefault="006C47D3">
      <w:pPr>
        <w:jc w:val="center"/>
        <w:rPr>
          <w:rFonts w:ascii="宋体" w:hAnsi="宋体" w:hint="eastAsia"/>
          <w:sz w:val="24"/>
          <w:szCs w:val="24"/>
        </w:rPr>
      </w:pPr>
    </w:p>
    <w:p w:rsidR="006C47D3" w:rsidRDefault="006C47D3">
      <w:pPr>
        <w:jc w:val="center"/>
        <w:rPr>
          <w:rFonts w:ascii="宋体" w:hAnsi="宋体" w:hint="eastAsia"/>
          <w:bCs/>
          <w:sz w:val="24"/>
          <w:szCs w:val="24"/>
          <w:lang w:val="zh-CN"/>
        </w:rPr>
      </w:pPr>
    </w:p>
    <w:p w:rsidR="006C47D3" w:rsidRDefault="00407265">
      <w:pPr>
        <w:rPr>
          <w:rFonts w:ascii="宋体" w:hAnsi="宋体" w:hint="eastAsia"/>
          <w:bCs/>
          <w:sz w:val="24"/>
          <w:szCs w:val="24"/>
          <w:lang w:val="zh-CN"/>
        </w:rPr>
      </w:pPr>
      <w:r>
        <w:rPr>
          <w:rFonts w:ascii="宋体" w:hAnsi="宋体"/>
          <w:bCs/>
          <w:noProof/>
          <w:sz w:val="24"/>
          <w:szCs w:val="24"/>
        </w:rPr>
        <w:drawing>
          <wp:inline distT="0" distB="0" distL="0" distR="0">
            <wp:extent cx="6591935" cy="2859405"/>
            <wp:effectExtent l="0" t="0" r="0" b="0"/>
            <wp:docPr id="1" name="图片 1" descr="1587542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5875428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935" cy="2859405"/>
                    </a:xfrm>
                    <a:prstGeom prst="rect">
                      <a:avLst/>
                    </a:prstGeom>
                    <a:noFill/>
                    <a:ln>
                      <a:noFill/>
                    </a:ln>
                  </pic:spPr>
                </pic:pic>
              </a:graphicData>
            </a:graphic>
          </wp:inline>
        </w:drawing>
      </w: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r>
        <w:rPr>
          <w:rFonts w:ascii="黑体" w:eastAsia="黑体" w:hAnsi="黑体" w:hint="eastAsia"/>
          <w:sz w:val="36"/>
          <w:szCs w:val="36"/>
          <w:u w:val="single"/>
        </w:rPr>
        <w:t>塑钢围栏图纸</w:t>
      </w:r>
    </w:p>
    <w:p w:rsidR="006C47D3" w:rsidRDefault="006C47D3">
      <w:pPr>
        <w:jc w:val="cente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p>
    <w:p w:rsidR="006C47D3" w:rsidRDefault="00407265">
      <w:pPr>
        <w:jc w:val="center"/>
        <w:rPr>
          <w:rFonts w:ascii="黑体" w:eastAsia="黑体" w:hAnsi="黑体" w:hint="eastAsia"/>
          <w:sz w:val="36"/>
          <w:szCs w:val="36"/>
        </w:rPr>
      </w:pPr>
      <w:r>
        <w:rPr>
          <w:rFonts w:ascii="黑体" w:eastAsia="黑体" w:hAnsi="黑体"/>
          <w:noProof/>
          <w:sz w:val="36"/>
          <w:szCs w:val="36"/>
        </w:rPr>
        <w:drawing>
          <wp:inline distT="0" distB="0" distL="0" distR="0">
            <wp:extent cx="5087620" cy="2535555"/>
            <wp:effectExtent l="0" t="0" r="0" b="0"/>
            <wp:docPr id="2" name="图片 2" descr="1587543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58754345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7620" cy="2535555"/>
                    </a:xfrm>
                    <a:prstGeom prst="rect">
                      <a:avLst/>
                    </a:prstGeom>
                    <a:noFill/>
                    <a:ln>
                      <a:noFill/>
                    </a:ln>
                  </pic:spPr>
                </pic:pic>
              </a:graphicData>
            </a:graphic>
          </wp:inline>
        </w:drawing>
      </w:r>
    </w:p>
    <w:p w:rsidR="006C47D3" w:rsidRDefault="006C47D3">
      <w:pPr>
        <w:jc w:val="center"/>
        <w:rPr>
          <w:rFonts w:ascii="黑体" w:eastAsia="黑体" w:hAnsi="黑体" w:hint="eastAsia"/>
          <w:sz w:val="36"/>
          <w:szCs w:val="36"/>
          <w:u w:val="single"/>
        </w:rPr>
      </w:pPr>
    </w:p>
    <w:p w:rsidR="006C47D3" w:rsidRDefault="006C47D3">
      <w:pPr>
        <w:rPr>
          <w:rFonts w:ascii="黑体" w:eastAsia="黑体" w:hAnsi="黑体" w:hint="eastAsia"/>
          <w:sz w:val="36"/>
          <w:szCs w:val="36"/>
          <w:u w:val="single"/>
        </w:rPr>
      </w:pPr>
    </w:p>
    <w:p w:rsidR="006C47D3" w:rsidRDefault="006C47D3">
      <w:pPr>
        <w:jc w:val="center"/>
        <w:rPr>
          <w:rFonts w:ascii="黑体" w:eastAsia="黑体" w:hAnsi="黑体" w:hint="eastAsia"/>
          <w:sz w:val="36"/>
          <w:szCs w:val="36"/>
          <w:u w:val="single"/>
        </w:rPr>
      </w:pPr>
      <w:r>
        <w:rPr>
          <w:rFonts w:ascii="黑体" w:eastAsia="黑体" w:hAnsi="黑体" w:hint="eastAsia"/>
          <w:sz w:val="36"/>
          <w:szCs w:val="36"/>
          <w:u w:val="single"/>
        </w:rPr>
        <w:t>告示牌安装图纸（安装在围栏上）</w:t>
      </w:r>
    </w:p>
    <w:p w:rsidR="006C47D3" w:rsidRDefault="006C47D3">
      <w:pPr>
        <w:jc w:val="center"/>
        <w:rPr>
          <w:rFonts w:ascii="黑体" w:eastAsia="黑体" w:hAnsi="黑体" w:hint="eastAsia"/>
          <w:sz w:val="36"/>
          <w:szCs w:val="36"/>
          <w:u w:val="single"/>
        </w:rPr>
      </w:pPr>
    </w:p>
    <w:p w:rsidR="006C47D3" w:rsidRDefault="006C47D3">
      <w:pPr>
        <w:rPr>
          <w:rFonts w:ascii="黑体" w:eastAsia="黑体" w:hAnsi="黑体" w:hint="eastAsia"/>
          <w:sz w:val="36"/>
          <w:szCs w:val="36"/>
          <w:u w:val="single"/>
        </w:rPr>
      </w:pPr>
    </w:p>
    <w:p w:rsidR="006C47D3" w:rsidRDefault="00407265">
      <w:pPr>
        <w:jc w:val="center"/>
        <w:rPr>
          <w:rFonts w:ascii="黑体" w:eastAsia="黑体" w:hAnsi="黑体" w:hint="eastAsia"/>
          <w:sz w:val="28"/>
        </w:rPr>
      </w:pPr>
      <w:r>
        <w:rPr>
          <w:rFonts w:ascii="黑体" w:eastAsia="黑体" w:hAnsi="黑体"/>
          <w:noProof/>
          <w:sz w:val="28"/>
        </w:rPr>
        <w:lastRenderedPageBreak/>
        <w:drawing>
          <wp:inline distT="0" distB="0" distL="0" distR="0">
            <wp:extent cx="4413885" cy="2352675"/>
            <wp:effectExtent l="0" t="0" r="5715" b="9525"/>
            <wp:docPr id="3" name="图片 3" descr="1587542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5875429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885" cy="2352675"/>
                    </a:xfrm>
                    <a:prstGeom prst="rect">
                      <a:avLst/>
                    </a:prstGeom>
                    <a:noFill/>
                    <a:ln>
                      <a:noFill/>
                    </a:ln>
                  </pic:spPr>
                </pic:pic>
              </a:graphicData>
            </a:graphic>
          </wp:inline>
        </w:drawing>
      </w:r>
    </w:p>
    <w:p w:rsidR="006C47D3" w:rsidRDefault="006C47D3">
      <w:pPr>
        <w:jc w:val="center"/>
        <w:rPr>
          <w:rFonts w:ascii="黑体" w:eastAsia="黑体" w:hAnsi="黑体" w:hint="eastAsia"/>
          <w:sz w:val="28"/>
        </w:rPr>
      </w:pPr>
    </w:p>
    <w:p w:rsidR="006C47D3" w:rsidRDefault="006C47D3">
      <w:pPr>
        <w:jc w:val="center"/>
        <w:rPr>
          <w:rFonts w:ascii="黑体" w:eastAsia="黑体" w:hAnsi="黑体" w:hint="eastAsia"/>
          <w:sz w:val="36"/>
          <w:szCs w:val="36"/>
          <w:u w:val="single"/>
        </w:rPr>
      </w:pPr>
      <w:r>
        <w:rPr>
          <w:rFonts w:ascii="黑体" w:eastAsia="黑体" w:hAnsi="黑体" w:hint="eastAsia"/>
          <w:sz w:val="36"/>
          <w:szCs w:val="36"/>
          <w:u w:val="single"/>
        </w:rPr>
        <w:t>告示牌内容（暂定，制作前报甲方审定）</w:t>
      </w:r>
    </w:p>
    <w:p w:rsidR="006C47D3" w:rsidRDefault="006C47D3">
      <w:pPr>
        <w:outlineLvl w:val="0"/>
        <w:rPr>
          <w:rFonts w:ascii="黑体" w:eastAsia="黑体" w:hAnsi="黑体" w:hint="eastAsia"/>
          <w:sz w:val="32"/>
          <w:szCs w:val="32"/>
        </w:rPr>
      </w:pPr>
    </w:p>
    <w:bookmarkEnd w:id="70"/>
    <w:bookmarkEnd w:id="71"/>
    <w:bookmarkEnd w:id="72"/>
    <w:bookmarkEnd w:id="73"/>
    <w:bookmarkEnd w:id="74"/>
    <w:bookmarkEnd w:id="75"/>
    <w:bookmarkEnd w:id="76"/>
    <w:p w:rsidR="006C47D3" w:rsidRDefault="006C47D3">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合同书（格式文本）</w:t>
      </w:r>
    </w:p>
    <w:p w:rsidR="006C47D3" w:rsidRDefault="006C47D3">
      <w:pPr>
        <w:spacing w:line="360" w:lineRule="auto"/>
        <w:ind w:firstLineChars="200" w:firstLine="560"/>
        <w:jc w:val="center"/>
        <w:rPr>
          <w:rFonts w:ascii="黑体" w:eastAsia="黑体" w:hAnsi="黑体"/>
          <w:sz w:val="28"/>
        </w:rPr>
      </w:pPr>
    </w:p>
    <w:p w:rsidR="006C47D3" w:rsidRDefault="006C47D3">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6C47D3" w:rsidRDefault="006C47D3">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6C47D3" w:rsidRDefault="006C47D3">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6C47D3" w:rsidRDefault="006C47D3">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6C47D3" w:rsidRDefault="006C47D3">
      <w:pPr>
        <w:spacing w:line="360" w:lineRule="auto"/>
        <w:ind w:firstLineChars="200" w:firstLine="480"/>
        <w:rPr>
          <w:rFonts w:ascii="宋体"/>
          <w:bCs/>
          <w:sz w:val="24"/>
        </w:rPr>
      </w:pPr>
      <w:r>
        <w:rPr>
          <w:rFonts w:ascii="宋体" w:hAnsi="宋体" w:hint="eastAsia"/>
          <w:bCs/>
          <w:sz w:val="24"/>
        </w:rPr>
        <w:t>二、下列文件均为本合同不可分割部分：</w:t>
      </w:r>
    </w:p>
    <w:p w:rsidR="006C47D3" w:rsidRDefault="006C47D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 ）；（</w:t>
      </w:r>
      <w:r>
        <w:rPr>
          <w:rFonts w:ascii="宋体" w:hAnsi="宋体"/>
          <w:bCs/>
          <w:sz w:val="24"/>
        </w:rPr>
        <w:t>5</w:t>
      </w:r>
      <w:r>
        <w:rPr>
          <w:rFonts w:ascii="宋体" w:hAnsi="宋体" w:hint="eastAsia"/>
          <w:bCs/>
          <w:sz w:val="24"/>
        </w:rPr>
        <w:t>）乙方在投标过程中所作的其他有关承诺、声明、书面澄清等。</w:t>
      </w:r>
    </w:p>
    <w:p w:rsidR="006C47D3" w:rsidRDefault="006C47D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6C47D3" w:rsidRDefault="006C47D3">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C47D3" w:rsidRDefault="006C47D3">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C47D3" w:rsidRDefault="006C47D3">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C47D3" w:rsidRDefault="006C47D3">
      <w:pPr>
        <w:spacing w:line="360" w:lineRule="auto"/>
        <w:jc w:val="center"/>
        <w:outlineLvl w:val="0"/>
        <w:rPr>
          <w:rFonts w:ascii="楷体_GB2312" w:eastAsia="楷体_GB2312"/>
          <w:b/>
          <w:sz w:val="32"/>
          <w:szCs w:val="32"/>
        </w:rPr>
      </w:pPr>
    </w:p>
    <w:p w:rsidR="006C47D3" w:rsidRDefault="006C47D3">
      <w:pPr>
        <w:spacing w:line="360" w:lineRule="auto"/>
        <w:jc w:val="center"/>
        <w:outlineLvl w:val="0"/>
        <w:rPr>
          <w:rFonts w:ascii="楷体_GB2312" w:eastAsia="楷体_GB2312"/>
          <w:b/>
          <w:sz w:val="32"/>
          <w:szCs w:val="32"/>
        </w:rPr>
      </w:pPr>
    </w:p>
    <w:tbl>
      <w:tblPr>
        <w:tblW w:w="9286" w:type="dxa"/>
        <w:jc w:val="center"/>
        <w:tblInd w:w="0" w:type="dxa"/>
        <w:tblLayout w:type="fixed"/>
        <w:tblCellMar>
          <w:left w:w="0" w:type="dxa"/>
          <w:right w:w="0" w:type="dxa"/>
        </w:tblCellMar>
        <w:tblLook w:val="0000" w:firstRow="0" w:lastRow="0" w:firstColumn="0" w:lastColumn="0" w:noHBand="0" w:noVBand="0"/>
      </w:tblPr>
      <w:tblGrid>
        <w:gridCol w:w="4643"/>
        <w:gridCol w:w="4643"/>
      </w:tblGrid>
      <w:tr w:rsidR="006C47D3">
        <w:trPr>
          <w:jc w:val="center"/>
        </w:trPr>
        <w:tc>
          <w:tcPr>
            <w:tcW w:w="4643" w:type="dxa"/>
          </w:tcPr>
          <w:p w:rsidR="006C47D3" w:rsidRDefault="006C47D3">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tcPr>
          <w:p w:rsidR="006C47D3" w:rsidRDefault="006C47D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C47D3">
        <w:trPr>
          <w:jc w:val="center"/>
        </w:trPr>
        <w:tc>
          <w:tcPr>
            <w:tcW w:w="4643" w:type="dxa"/>
          </w:tcPr>
          <w:p w:rsidR="006C47D3" w:rsidRDefault="006C47D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C47D3" w:rsidRDefault="006C47D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C47D3">
        <w:trPr>
          <w:jc w:val="center"/>
        </w:trPr>
        <w:tc>
          <w:tcPr>
            <w:tcW w:w="4643" w:type="dxa"/>
          </w:tcPr>
          <w:p w:rsidR="006C47D3" w:rsidRDefault="006C47D3">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tcPr>
          <w:p w:rsidR="006C47D3" w:rsidRDefault="006C47D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C47D3">
        <w:trPr>
          <w:jc w:val="center"/>
        </w:trPr>
        <w:tc>
          <w:tcPr>
            <w:tcW w:w="4643" w:type="dxa"/>
          </w:tcPr>
          <w:p w:rsidR="006C47D3" w:rsidRDefault="006C47D3">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tcPr>
          <w:p w:rsidR="006C47D3" w:rsidRDefault="006C47D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C47D3">
        <w:trPr>
          <w:jc w:val="center"/>
        </w:trPr>
        <w:tc>
          <w:tcPr>
            <w:tcW w:w="4643" w:type="dxa"/>
          </w:tcPr>
          <w:p w:rsidR="006C47D3" w:rsidRDefault="006C47D3">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tcPr>
          <w:p w:rsidR="006C47D3" w:rsidRDefault="006C47D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C47D3" w:rsidRDefault="006C47D3">
            <w:pPr>
              <w:widowControl/>
              <w:adjustRightInd w:val="0"/>
              <w:jc w:val="left"/>
              <w:rPr>
                <w:rFonts w:ascii="宋体" w:cs="宋体"/>
                <w:kern w:val="0"/>
                <w:sz w:val="24"/>
                <w:szCs w:val="24"/>
                <w:lang w:val="zh-CN"/>
              </w:rPr>
            </w:pPr>
          </w:p>
        </w:tc>
      </w:tr>
      <w:tr w:rsidR="006C47D3">
        <w:trPr>
          <w:jc w:val="center"/>
        </w:trPr>
        <w:tc>
          <w:tcPr>
            <w:tcW w:w="4643" w:type="dxa"/>
          </w:tcPr>
          <w:p w:rsidR="006C47D3" w:rsidRDefault="006C47D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C47D3" w:rsidRDefault="006C47D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C47D3">
        <w:trPr>
          <w:jc w:val="center"/>
        </w:trPr>
        <w:tc>
          <w:tcPr>
            <w:tcW w:w="4643" w:type="dxa"/>
          </w:tcPr>
          <w:p w:rsidR="006C47D3" w:rsidRDefault="006C47D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C47D3" w:rsidRDefault="006C47D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C47D3" w:rsidRDefault="006C47D3">
      <w:pPr>
        <w:spacing w:line="360" w:lineRule="auto"/>
        <w:jc w:val="center"/>
        <w:outlineLvl w:val="0"/>
        <w:rPr>
          <w:rFonts w:ascii="黑体" w:eastAsia="黑体" w:hAnsi="黑体"/>
          <w:sz w:val="28"/>
        </w:rPr>
      </w:pPr>
    </w:p>
    <w:p w:rsidR="006C47D3" w:rsidRDefault="006C47D3">
      <w:pPr>
        <w:spacing w:line="360" w:lineRule="auto"/>
        <w:jc w:val="center"/>
        <w:outlineLvl w:val="0"/>
        <w:rPr>
          <w:rFonts w:ascii="黑体" w:eastAsia="黑体" w:hAnsi="黑体"/>
          <w:sz w:val="28"/>
        </w:rPr>
      </w:pPr>
    </w:p>
    <w:p w:rsidR="006C47D3" w:rsidRDefault="006C47D3">
      <w:pPr>
        <w:spacing w:line="360" w:lineRule="auto"/>
        <w:jc w:val="center"/>
        <w:outlineLvl w:val="0"/>
        <w:rPr>
          <w:rFonts w:ascii="黑体" w:eastAsia="黑体" w:hAnsi="黑体"/>
          <w:sz w:val="28"/>
        </w:rPr>
      </w:pPr>
    </w:p>
    <w:p w:rsidR="006C47D3" w:rsidRDefault="006C47D3">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6C47D3" w:rsidRDefault="006C47D3">
      <w:pPr>
        <w:spacing w:line="360" w:lineRule="auto"/>
        <w:jc w:val="center"/>
        <w:outlineLvl w:val="0"/>
        <w:rPr>
          <w:rFonts w:ascii="黑体" w:eastAsia="黑体" w:hAnsi="黑体"/>
          <w:sz w:val="48"/>
          <w:szCs w:val="48"/>
        </w:rPr>
      </w:pPr>
    </w:p>
    <w:p w:rsidR="006C47D3" w:rsidRDefault="006C47D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6C47D3" w:rsidRDefault="006C47D3">
      <w:pPr>
        <w:pStyle w:val="affa"/>
        <w:spacing w:line="360" w:lineRule="auto"/>
        <w:ind w:firstLine="480"/>
        <w:rPr>
          <w:rFonts w:ascii="宋体" w:hAnsi="宋体"/>
          <w:bCs/>
          <w:sz w:val="24"/>
        </w:rPr>
      </w:pPr>
      <w:r>
        <w:rPr>
          <w:rFonts w:ascii="宋体" w:hAnsi="宋体" w:hint="eastAsia"/>
          <w:bCs/>
          <w:sz w:val="24"/>
        </w:rPr>
        <w:t>一、合同内容：本次招标为</w:t>
      </w:r>
      <w:r>
        <w:rPr>
          <w:rFonts w:ascii="宋体" w:hAnsi="宋体" w:hint="eastAsia"/>
          <w:bCs/>
          <w:sz w:val="24"/>
          <w:u w:val="single"/>
          <w:lang w:val="zh-CN"/>
        </w:rPr>
        <w:t xml:space="preserve">          </w:t>
      </w:r>
      <w:r>
        <w:rPr>
          <w:rFonts w:ascii="宋体" w:hAnsi="宋体" w:hint="eastAsia"/>
          <w:bCs/>
          <w:sz w:val="24"/>
        </w:rPr>
        <w:t>。</w:t>
      </w:r>
    </w:p>
    <w:p w:rsidR="006C47D3" w:rsidRDefault="006C47D3">
      <w:pPr>
        <w:pStyle w:val="affa"/>
        <w:spacing w:line="360" w:lineRule="auto"/>
        <w:ind w:firstLine="480"/>
        <w:rPr>
          <w:rFonts w:ascii="宋体" w:hAnsi="宋体"/>
          <w:szCs w:val="21"/>
        </w:rPr>
      </w:pPr>
      <w:r>
        <w:rPr>
          <w:rFonts w:ascii="宋体" w:hAnsi="宋体" w:hint="eastAsia"/>
          <w:bCs/>
          <w:sz w:val="24"/>
        </w:rPr>
        <w:t>二、</w:t>
      </w:r>
      <w:r>
        <w:rPr>
          <w:rFonts w:ascii="宋体" w:hAnsi="宋体"/>
          <w:bCs/>
          <w:sz w:val="24"/>
        </w:rPr>
        <w:t>合同工期</w:t>
      </w:r>
      <w:r>
        <w:rPr>
          <w:rFonts w:ascii="宋体" w:hAnsi="宋体" w:hint="eastAsia"/>
          <w:bCs/>
          <w:sz w:val="24"/>
        </w:rPr>
        <w:t>：</w:t>
      </w:r>
      <w:r>
        <w:rPr>
          <w:rFonts w:ascii="宋体" w:hAnsi="宋体" w:hint="eastAsia"/>
          <w:sz w:val="24"/>
          <w:szCs w:val="24"/>
        </w:rPr>
        <w:t>根据项目进度分批实施，单个泵坑土建完成后15天内完成。</w:t>
      </w:r>
    </w:p>
    <w:p w:rsidR="006C47D3" w:rsidRDefault="006C47D3">
      <w:pPr>
        <w:pStyle w:val="110"/>
        <w:spacing w:line="360" w:lineRule="auto"/>
        <w:ind w:left="480" w:right="170"/>
        <w:rPr>
          <w:rFonts w:ascii="宋体" w:hAnsi="宋体"/>
          <w:bCs/>
          <w:sz w:val="24"/>
        </w:rPr>
      </w:pPr>
      <w:r>
        <w:rPr>
          <w:rFonts w:ascii="宋体" w:hAnsi="宋体" w:hint="eastAsia"/>
          <w:bCs/>
          <w:sz w:val="24"/>
        </w:rPr>
        <w:t>三、价格及支付</w:t>
      </w:r>
    </w:p>
    <w:p w:rsidR="006C47D3" w:rsidRDefault="006C47D3">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6C47D3" w:rsidRDefault="006C47D3">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已全部考虑了包括所有服务、人力、机械、运输、仓储、各种税费、劳保、专利技术、质保、政策性文件规定及合同包含的所有风险、责任等各项所有费用。</w:t>
      </w:r>
    </w:p>
    <w:p w:rsidR="006C47D3" w:rsidRDefault="006C47D3">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6C47D3" w:rsidRDefault="006C47D3">
      <w:pPr>
        <w:pStyle w:val="110"/>
        <w:spacing w:line="380" w:lineRule="exact"/>
        <w:ind w:firstLine="490"/>
        <w:rPr>
          <w:rFonts w:ascii="宋体" w:hAnsi="宋体"/>
          <w:color w:val="000000"/>
          <w:sz w:val="24"/>
        </w:rPr>
      </w:pPr>
      <w:r>
        <w:rPr>
          <w:rFonts w:ascii="宋体" w:hAnsi="宋体" w:hint="eastAsia"/>
          <w:color w:val="000000"/>
          <w:sz w:val="24"/>
        </w:rPr>
        <w:t>（1）材料</w:t>
      </w:r>
      <w:r>
        <w:rPr>
          <w:rFonts w:ascii="宋体" w:hAnsi="宋体"/>
          <w:color w:val="000000"/>
          <w:sz w:val="24"/>
        </w:rPr>
        <w:t>设备送抵</w:t>
      </w:r>
      <w:r>
        <w:rPr>
          <w:rFonts w:ascii="宋体" w:hAnsi="宋体" w:hint="eastAsia"/>
          <w:color w:val="000000"/>
          <w:sz w:val="24"/>
        </w:rPr>
        <w:t>采购人</w:t>
      </w:r>
      <w:r>
        <w:rPr>
          <w:rFonts w:ascii="宋体" w:hAnsi="宋体"/>
          <w:color w:val="000000"/>
          <w:sz w:val="24"/>
        </w:rPr>
        <w:t>指定的施工现场</w:t>
      </w:r>
      <w:r>
        <w:rPr>
          <w:rFonts w:ascii="宋体" w:hAnsi="宋体" w:hint="eastAsia"/>
          <w:color w:val="000000"/>
          <w:sz w:val="24"/>
        </w:rPr>
        <w:t>并完成安装调试</w:t>
      </w:r>
      <w:r>
        <w:rPr>
          <w:rFonts w:ascii="宋体" w:hAnsi="宋体"/>
          <w:color w:val="000000"/>
          <w:sz w:val="24"/>
        </w:rPr>
        <w:t>，并经供需双方检查合格后签署验收单，供方须于当月25日前开具所供货物的</w:t>
      </w:r>
      <w:r>
        <w:rPr>
          <w:rFonts w:ascii="宋体" w:hAnsi="宋体" w:cs="宋体" w:hint="eastAsia"/>
          <w:kern w:val="0"/>
          <w:sz w:val="24"/>
        </w:rPr>
        <w:t>增值税专用</w:t>
      </w:r>
      <w:r>
        <w:rPr>
          <w:rFonts w:ascii="宋体" w:hAnsi="宋体"/>
          <w:color w:val="000000"/>
          <w:sz w:val="24"/>
        </w:rPr>
        <w:t>发票</w:t>
      </w:r>
      <w:r>
        <w:rPr>
          <w:rFonts w:ascii="宋体" w:hAnsi="宋体" w:hint="eastAsia"/>
          <w:b/>
          <w:bCs/>
          <w:sz w:val="24"/>
          <w:szCs w:val="24"/>
          <w:lang w:val="zh-CN"/>
        </w:rPr>
        <w:t>（品种、单价必须与中标清单一致，否则不予结算，责任由中标单位自行承担）</w:t>
      </w:r>
      <w:r>
        <w:rPr>
          <w:rFonts w:ascii="宋体" w:hAnsi="宋体"/>
          <w:color w:val="000000"/>
          <w:sz w:val="24"/>
        </w:rPr>
        <w:t>，需方在30天内支付发票金额的</w:t>
      </w:r>
      <w:r>
        <w:rPr>
          <w:rFonts w:ascii="宋体" w:hAnsi="宋体" w:hint="eastAsia"/>
          <w:color w:val="000000"/>
          <w:sz w:val="24"/>
        </w:rPr>
        <w:t>9</w:t>
      </w:r>
      <w:r>
        <w:rPr>
          <w:rFonts w:ascii="宋体" w:hAnsi="宋体"/>
          <w:color w:val="000000"/>
          <w:sz w:val="24"/>
        </w:rPr>
        <w:t>0%货款；</w:t>
      </w:r>
    </w:p>
    <w:p w:rsidR="006C47D3" w:rsidRDefault="006C47D3">
      <w:pPr>
        <w:pStyle w:val="110"/>
        <w:spacing w:line="380" w:lineRule="exact"/>
        <w:ind w:firstLine="490"/>
        <w:rPr>
          <w:rFonts w:ascii="宋体" w:hAnsi="宋体"/>
          <w:color w:val="000000"/>
          <w:sz w:val="24"/>
        </w:rPr>
      </w:pPr>
      <w:r>
        <w:rPr>
          <w:rFonts w:ascii="宋体" w:hAnsi="宋体"/>
          <w:color w:val="000000"/>
          <w:sz w:val="24"/>
        </w:rPr>
        <w:t>（2）</w:t>
      </w:r>
      <w:r>
        <w:rPr>
          <w:rFonts w:ascii="宋体" w:hAnsi="宋体" w:hint="eastAsia"/>
          <w:color w:val="000000"/>
          <w:sz w:val="24"/>
        </w:rPr>
        <w:t>材料</w:t>
      </w:r>
      <w:r>
        <w:rPr>
          <w:rFonts w:ascii="宋体" w:hAnsi="宋体"/>
          <w:color w:val="000000"/>
          <w:sz w:val="24"/>
        </w:rPr>
        <w:t>设备正常运行验收合格，质保期满</w:t>
      </w:r>
      <w:r>
        <w:rPr>
          <w:rFonts w:ascii="宋体" w:hAnsi="宋体" w:hint="eastAsia"/>
          <w:color w:val="000000"/>
          <w:sz w:val="24"/>
        </w:rPr>
        <w:t>一年满</w:t>
      </w:r>
      <w:r>
        <w:rPr>
          <w:rFonts w:ascii="宋体" w:hAnsi="宋体"/>
          <w:color w:val="000000"/>
          <w:sz w:val="24"/>
        </w:rPr>
        <w:t>后30天内支付所供货物发票金额的</w:t>
      </w:r>
      <w:r>
        <w:rPr>
          <w:rFonts w:ascii="宋体" w:hAnsi="宋体" w:hint="eastAsia"/>
          <w:color w:val="000000"/>
          <w:sz w:val="24"/>
        </w:rPr>
        <w:t>1</w:t>
      </w:r>
      <w:r>
        <w:rPr>
          <w:rFonts w:ascii="宋体" w:hAnsi="宋体"/>
          <w:color w:val="000000"/>
          <w:sz w:val="24"/>
        </w:rPr>
        <w:t>0%（由于财政结算等流程设计问题，特殊情况结算会滞后）</w:t>
      </w:r>
      <w:r>
        <w:rPr>
          <w:rFonts w:ascii="宋体" w:hAnsi="宋体" w:hint="eastAsia"/>
          <w:color w:val="000000"/>
          <w:sz w:val="24"/>
        </w:rPr>
        <w:t>。</w:t>
      </w:r>
    </w:p>
    <w:p w:rsidR="006C47D3" w:rsidRDefault="006C47D3">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 xml:space="preserve">    （3）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6C47D3" w:rsidRDefault="006C47D3">
      <w:pPr>
        <w:pStyle w:val="100"/>
        <w:widowControl/>
        <w:ind w:left="2" w:firstLine="2"/>
        <w:jc w:val="left"/>
        <w:rPr>
          <w:rFonts w:ascii="宋体" w:hAnsi="宋体"/>
          <w:sz w:val="24"/>
          <w:szCs w:val="24"/>
        </w:rPr>
      </w:pPr>
      <w:r>
        <w:rPr>
          <w:rFonts w:ascii="宋体" w:hAnsi="宋体" w:hint="eastAsia"/>
          <w:bCs/>
          <w:sz w:val="24"/>
          <w:szCs w:val="24"/>
        </w:rPr>
        <w:t>四、知识</w:t>
      </w:r>
      <w:r>
        <w:rPr>
          <w:rFonts w:ascii="宋体" w:hAnsi="宋体" w:hint="eastAsia"/>
          <w:bCs/>
          <w:sz w:val="24"/>
        </w:rPr>
        <w:t>产权</w:t>
      </w:r>
    </w:p>
    <w:p w:rsidR="006C47D3" w:rsidRDefault="006C47D3">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lastRenderedPageBreak/>
        <w:t>乙方应保证甲方在使用其交付物、服务及其任何部分时不受到第三方关于侵犯专利权、商标权或软件著作权等知识产权的指控。任何第三方如果提出侵权指控，乙方应承担可能发生的一切法律责任和费用。</w:t>
      </w:r>
    </w:p>
    <w:p w:rsidR="006C47D3" w:rsidRDefault="006C47D3">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sz w:val="24"/>
          <w:szCs w:val="24"/>
        </w:rPr>
        <w:t>根据项目进度分批实施，单个泵坑土建完成后15内完成。</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6C47D3" w:rsidRDefault="006C47D3">
      <w:pPr>
        <w:spacing w:line="360" w:lineRule="auto"/>
        <w:ind w:firstLineChars="200" w:firstLine="480"/>
        <w:rPr>
          <w:rFonts w:ascii="宋体" w:hAnsi="宋体" w:hint="eastAsia"/>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w:t>
      </w:r>
      <w:r>
        <w:rPr>
          <w:rFonts w:ascii="宋体" w:hAnsi="宋体" w:hint="eastAsia"/>
          <w:color w:val="000000"/>
          <w:kern w:val="0"/>
          <w:sz w:val="24"/>
          <w:szCs w:val="24"/>
          <w:u w:color="000000"/>
        </w:rPr>
        <w:lastRenderedPageBreak/>
        <w:t>如因更换或重作导致乙方逾期交付货物的，乙方还应承担逾期交付的违约责任。本规定并不免除乙方在本合同项下的货物质量保证义务或其他义务。</w:t>
      </w:r>
    </w:p>
    <w:p w:rsidR="006C47D3" w:rsidRDefault="006C47D3">
      <w:pPr>
        <w:spacing w:line="360" w:lineRule="auto"/>
        <w:ind w:firstLineChars="200" w:firstLine="480"/>
        <w:rPr>
          <w:rFonts w:ascii="宋体" w:hAnsi="宋体"/>
          <w:bCs/>
          <w:sz w:val="24"/>
          <w:szCs w:val="24"/>
        </w:rPr>
      </w:pPr>
      <w:r>
        <w:rPr>
          <w:rFonts w:ascii="宋体" w:hAnsi="宋体" w:hint="eastAsia"/>
          <w:color w:val="000000"/>
          <w:kern w:val="0"/>
          <w:sz w:val="24"/>
          <w:szCs w:val="24"/>
          <w:u w:color="000000"/>
        </w:rPr>
        <w:t>8、</w:t>
      </w:r>
      <w:r>
        <w:rPr>
          <w:rFonts w:ascii="宋体" w:hAnsi="宋体" w:hint="eastAsia"/>
          <w:bCs/>
          <w:sz w:val="24"/>
          <w:szCs w:val="24"/>
        </w:rPr>
        <w:t>所供的货物必须符合采购方质量要求，货物交付时应提供产品合格证明等相关质量证明资料。供货过程中，采购人将会自行对采购产品制作材料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网站公示。</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color w:val="000000"/>
          <w:kern w:val="0"/>
          <w:sz w:val="24"/>
          <w:szCs w:val="24"/>
          <w:u w:color="000000"/>
        </w:rPr>
        <w:t xml:space="preserve"> </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2、合同签订后甲乙双方即直接产生权利与义务的关系，合同执行过程中出现的问题应按照《合同法》的规定办理。</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6C47D3" w:rsidRDefault="006C47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6C47D3" w:rsidRDefault="006C47D3"/>
    <w:p w:rsidR="006C47D3" w:rsidRDefault="006C47D3"/>
    <w:p w:rsidR="006C47D3" w:rsidRDefault="006C47D3"/>
    <w:p w:rsidR="006C47D3" w:rsidRDefault="006C47D3">
      <w:pPr>
        <w:spacing w:line="360" w:lineRule="auto"/>
        <w:outlineLvl w:val="0"/>
        <w:rPr>
          <w:rFonts w:ascii="黑体" w:eastAsia="黑体" w:hAnsi="黑体"/>
          <w:sz w:val="32"/>
          <w:szCs w:val="32"/>
        </w:rPr>
      </w:pPr>
    </w:p>
    <w:p w:rsidR="006C47D3" w:rsidRDefault="006C47D3">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6C47D3" w:rsidRDefault="006C47D3">
      <w:pPr>
        <w:spacing w:line="360" w:lineRule="auto"/>
        <w:jc w:val="center"/>
        <w:outlineLvl w:val="0"/>
        <w:rPr>
          <w:rFonts w:ascii="黑体" w:eastAsia="黑体" w:hAnsi="黑体"/>
          <w:sz w:val="28"/>
        </w:rPr>
      </w:pPr>
    </w:p>
    <w:p w:rsidR="006C47D3" w:rsidRDefault="006C47D3">
      <w:pPr>
        <w:spacing w:line="360" w:lineRule="auto"/>
        <w:jc w:val="center"/>
        <w:outlineLvl w:val="0"/>
        <w:rPr>
          <w:rFonts w:ascii="黑体" w:eastAsia="黑体" w:hAnsi="黑体"/>
          <w:sz w:val="28"/>
        </w:rPr>
      </w:pPr>
    </w:p>
    <w:p w:rsidR="006C47D3" w:rsidRDefault="006C47D3">
      <w:pPr>
        <w:rPr>
          <w:rFonts w:ascii="黑体" w:eastAsia="黑体"/>
          <w:b/>
          <w:sz w:val="120"/>
          <w:szCs w:val="120"/>
        </w:rPr>
      </w:pPr>
    </w:p>
    <w:p w:rsidR="006C47D3" w:rsidRDefault="006C47D3">
      <w:pPr>
        <w:jc w:val="center"/>
        <w:rPr>
          <w:rFonts w:ascii="宋体" w:hAnsi="宋体"/>
          <w:b/>
          <w:sz w:val="120"/>
          <w:szCs w:val="120"/>
        </w:rPr>
      </w:pPr>
      <w:bookmarkStart w:id="82" w:name="_Toc29240"/>
      <w:r>
        <w:rPr>
          <w:rFonts w:ascii="宋体" w:hAnsi="宋体" w:hint="eastAsia"/>
          <w:b/>
          <w:sz w:val="120"/>
          <w:szCs w:val="120"/>
        </w:rPr>
        <w:t>投标文件</w:t>
      </w:r>
      <w:bookmarkEnd w:id="82"/>
    </w:p>
    <w:p w:rsidR="006C47D3" w:rsidRDefault="006C47D3">
      <w:pPr>
        <w:jc w:val="center"/>
        <w:rPr>
          <w:rFonts w:ascii="宋体" w:hAnsi="宋体" w:hint="eastAsia"/>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 xml:space="preserve"> </w:t>
      </w:r>
      <w:r w:rsidR="00CB2FF4" w:rsidRPr="00CB2FF4">
        <w:rPr>
          <w:rFonts w:ascii="宋体" w:hAnsi="宋体"/>
          <w:b/>
          <w:sz w:val="32"/>
          <w:szCs w:val="32"/>
        </w:rPr>
        <w:t>YXGYJT202112014</w:t>
      </w:r>
    </w:p>
    <w:p w:rsidR="006C47D3" w:rsidRDefault="006C47D3">
      <w:pPr>
        <w:rPr>
          <w:rFonts w:ascii="宋体" w:hAnsi="宋体"/>
          <w:b/>
          <w:sz w:val="32"/>
          <w:szCs w:val="32"/>
        </w:rPr>
      </w:pPr>
    </w:p>
    <w:p w:rsidR="006C47D3" w:rsidRDefault="006C47D3">
      <w:pPr>
        <w:rPr>
          <w:rFonts w:ascii="宋体" w:hAnsi="宋体"/>
          <w:b/>
          <w:sz w:val="32"/>
          <w:szCs w:val="32"/>
        </w:rPr>
      </w:pPr>
    </w:p>
    <w:p w:rsidR="006C47D3" w:rsidRDefault="006C47D3">
      <w:pPr>
        <w:ind w:left="1590" w:hangingChars="495" w:hanging="1590"/>
        <w:rPr>
          <w:rFonts w:ascii="宋体" w:hAnsi="宋体"/>
          <w:b/>
          <w:sz w:val="32"/>
          <w:szCs w:val="32"/>
          <w:u w:val="single"/>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宜兴市公用市政工程有限公司农村污水泵坑塑钢围栏、展板采购</w:t>
      </w:r>
    </w:p>
    <w:p w:rsidR="006C47D3" w:rsidRDefault="006C47D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6C47D3" w:rsidRDefault="006C47D3">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6C47D3" w:rsidRDefault="006C47D3">
      <w:pPr>
        <w:rPr>
          <w:rFonts w:ascii="楷体_GB2312" w:eastAsia="楷体_GB2312"/>
          <w:b/>
          <w:sz w:val="32"/>
          <w:szCs w:val="32"/>
        </w:rPr>
      </w:pPr>
    </w:p>
    <w:p w:rsidR="006C47D3" w:rsidRDefault="006C47D3">
      <w:pPr>
        <w:rPr>
          <w:rFonts w:ascii="楷体_GB2312" w:eastAsia="楷体_GB2312"/>
          <w:b/>
          <w:sz w:val="32"/>
          <w:szCs w:val="32"/>
        </w:rPr>
      </w:pPr>
    </w:p>
    <w:p w:rsidR="006C47D3" w:rsidRDefault="006C47D3">
      <w:pPr>
        <w:rPr>
          <w:rFonts w:ascii="楷体_GB2312" w:eastAsia="楷体_GB2312"/>
          <w:b/>
          <w:sz w:val="32"/>
          <w:szCs w:val="32"/>
        </w:rPr>
      </w:pPr>
    </w:p>
    <w:p w:rsidR="006C47D3" w:rsidRDefault="006C47D3">
      <w:pPr>
        <w:rPr>
          <w:rFonts w:ascii="楷体_GB2312" w:eastAsia="楷体_GB2312"/>
          <w:b/>
          <w:sz w:val="32"/>
          <w:szCs w:val="32"/>
        </w:rPr>
      </w:pPr>
    </w:p>
    <w:p w:rsidR="006C47D3" w:rsidRDefault="006C47D3">
      <w:pPr>
        <w:jc w:val="center"/>
        <w:rPr>
          <w:rFonts w:ascii="宋体" w:hAnsi="宋体"/>
          <w:b/>
          <w:sz w:val="32"/>
          <w:szCs w:val="32"/>
        </w:rPr>
      </w:pPr>
      <w:bookmarkStart w:id="87" w:name="_Toc1179"/>
      <w:r>
        <w:rPr>
          <w:rFonts w:ascii="宋体" w:hAnsi="宋体" w:hint="eastAsia"/>
          <w:b/>
          <w:sz w:val="32"/>
          <w:szCs w:val="32"/>
        </w:rPr>
        <w:t>日期： 年 月 日</w:t>
      </w:r>
      <w:bookmarkEnd w:id="87"/>
    </w:p>
    <w:p w:rsidR="006C47D3" w:rsidRDefault="006C47D3">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6C47D3" w:rsidRDefault="006C47D3">
      <w:pPr>
        <w:spacing w:beforeLines="50" w:before="156" w:afterLines="50" w:after="156"/>
        <w:jc w:val="center"/>
        <w:rPr>
          <w:rFonts w:ascii="黑体" w:eastAsia="黑体"/>
          <w:bCs/>
          <w:sz w:val="28"/>
          <w:szCs w:val="28"/>
        </w:rPr>
      </w:pPr>
      <w:r>
        <w:rPr>
          <w:rFonts w:ascii="黑体" w:eastAsia="黑体" w:hint="eastAsia"/>
          <w:bCs/>
          <w:sz w:val="28"/>
          <w:szCs w:val="28"/>
        </w:rPr>
        <w:t>投标函</w:t>
      </w:r>
    </w:p>
    <w:p w:rsidR="006C47D3" w:rsidRDefault="006C47D3">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lang w:val="zh-CN"/>
        </w:rPr>
        <w:t>宜兴市公用市政工程有限公司：</w:t>
      </w:r>
    </w:p>
    <w:p w:rsidR="006C47D3" w:rsidRDefault="006C47D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宜兴市公用市政工程有限公司农村污水泵坑塑钢围栏、展板</w:t>
      </w:r>
      <w:r>
        <w:rPr>
          <w:rFonts w:ascii="宋体" w:hAnsi="宋体" w:hint="eastAsia"/>
          <w:bCs/>
          <w:sz w:val="24"/>
          <w:lang w:val="zh-CN"/>
        </w:rPr>
        <w:t>采购招标文件，经仔细阅读和研究，我方决定参加投标。</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C47D3" w:rsidRDefault="006C47D3">
      <w:pPr>
        <w:numPr>
          <w:ilvl w:val="0"/>
          <w:numId w:val="26"/>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6C47D3" w:rsidRDefault="006C47D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C47D3" w:rsidRDefault="006C47D3">
      <w:pPr>
        <w:spacing w:line="276" w:lineRule="auto"/>
        <w:ind w:left="480"/>
        <w:rPr>
          <w:rFonts w:ascii="宋体" w:hAnsi="宋体"/>
          <w:bCs/>
          <w:sz w:val="24"/>
          <w:lang w:val="zh-CN"/>
        </w:rPr>
      </w:pPr>
    </w:p>
    <w:p w:rsidR="006C47D3" w:rsidRDefault="006C47D3">
      <w:pPr>
        <w:spacing w:line="276" w:lineRule="auto"/>
        <w:ind w:left="480"/>
        <w:rPr>
          <w:rFonts w:ascii="宋体" w:hAnsi="宋体"/>
          <w:bCs/>
          <w:sz w:val="24"/>
          <w:lang w:val="zh-CN"/>
        </w:rPr>
      </w:pPr>
    </w:p>
    <w:p w:rsidR="006C47D3" w:rsidRDefault="006C47D3">
      <w:pPr>
        <w:spacing w:line="276" w:lineRule="auto"/>
        <w:rPr>
          <w:rFonts w:ascii="宋体" w:hAnsi="宋体"/>
          <w:bCs/>
          <w:sz w:val="24"/>
          <w:lang w:val="zh-CN"/>
        </w:rPr>
      </w:pPr>
      <w:r>
        <w:rPr>
          <w:rFonts w:ascii="宋体" w:hAnsi="宋体" w:hint="eastAsia"/>
          <w:bCs/>
          <w:sz w:val="24"/>
          <w:lang w:val="zh-CN"/>
        </w:rPr>
        <w:t>单位：                              邮编：</w:t>
      </w:r>
    </w:p>
    <w:p w:rsidR="006C47D3" w:rsidRDefault="006C47D3">
      <w:pPr>
        <w:spacing w:line="276" w:lineRule="auto"/>
        <w:rPr>
          <w:rFonts w:ascii="宋体" w:hAnsi="宋体"/>
          <w:bCs/>
          <w:sz w:val="24"/>
          <w:lang w:val="zh-CN"/>
        </w:rPr>
      </w:pPr>
      <w:r>
        <w:rPr>
          <w:rFonts w:ascii="宋体" w:hAnsi="宋体" w:hint="eastAsia"/>
          <w:bCs/>
          <w:sz w:val="24"/>
          <w:lang w:val="zh-CN"/>
        </w:rPr>
        <w:t xml:space="preserve">      联系人：                            地址：</w:t>
      </w:r>
    </w:p>
    <w:p w:rsidR="006C47D3" w:rsidRDefault="006C47D3">
      <w:pPr>
        <w:spacing w:line="276" w:lineRule="auto"/>
        <w:rPr>
          <w:rFonts w:ascii="宋体" w:hAnsi="宋体"/>
          <w:bCs/>
          <w:sz w:val="24"/>
          <w:lang w:val="zh-CN"/>
        </w:rPr>
      </w:pPr>
      <w:r>
        <w:rPr>
          <w:rFonts w:ascii="宋体" w:hAnsi="宋体" w:hint="eastAsia"/>
          <w:bCs/>
          <w:sz w:val="24"/>
          <w:lang w:val="zh-CN"/>
        </w:rPr>
        <w:t xml:space="preserve">      开户名称：                          手机号码：</w:t>
      </w:r>
    </w:p>
    <w:p w:rsidR="006C47D3" w:rsidRDefault="006C47D3">
      <w:pPr>
        <w:spacing w:line="276" w:lineRule="auto"/>
        <w:rPr>
          <w:rFonts w:ascii="宋体" w:hAnsi="宋体"/>
          <w:bCs/>
          <w:sz w:val="24"/>
          <w:lang w:val="zh-CN"/>
        </w:rPr>
      </w:pPr>
      <w:r>
        <w:rPr>
          <w:rFonts w:ascii="宋体" w:hAnsi="宋体" w:hint="eastAsia"/>
          <w:bCs/>
          <w:sz w:val="24"/>
          <w:lang w:val="zh-CN"/>
        </w:rPr>
        <w:t xml:space="preserve">      开户银行：                          开户账号：</w:t>
      </w:r>
    </w:p>
    <w:p w:rsidR="006C47D3" w:rsidRDefault="006C47D3">
      <w:pPr>
        <w:spacing w:line="276" w:lineRule="auto"/>
        <w:rPr>
          <w:rFonts w:ascii="宋体" w:hAnsi="宋体"/>
          <w:bCs/>
          <w:sz w:val="24"/>
          <w:lang w:val="zh-CN"/>
        </w:rPr>
      </w:pPr>
    </w:p>
    <w:p w:rsidR="006C47D3" w:rsidRDefault="006C47D3">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6C47D3" w:rsidRDefault="006C47D3">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6C47D3" w:rsidRDefault="006C47D3">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6C47D3" w:rsidRDefault="006C47D3">
      <w:pPr>
        <w:spacing w:beforeLines="50" w:before="156" w:afterLines="50" w:after="156"/>
        <w:jc w:val="center"/>
        <w:rPr>
          <w:rFonts w:ascii="黑体" w:eastAsia="黑体" w:hint="eastAsia"/>
          <w:bCs/>
          <w:sz w:val="24"/>
          <w:szCs w:val="24"/>
        </w:rPr>
      </w:pPr>
      <w:bookmarkStart w:id="96" w:name="_Toc32423"/>
      <w:bookmarkStart w:id="97" w:name="OLE_LINK4"/>
      <w:bookmarkStart w:id="98" w:name="OLE_LINK32"/>
      <w:bookmarkEnd w:id="88"/>
      <w:r>
        <w:rPr>
          <w:rFonts w:ascii="黑体" w:eastAsia="黑体" w:hint="eastAsia"/>
          <w:bCs/>
          <w:sz w:val="24"/>
          <w:szCs w:val="24"/>
        </w:rPr>
        <w:t>开标一览表</w:t>
      </w:r>
      <w:bookmarkEnd w:id="96"/>
      <w:bookmarkEnd w:id="97"/>
    </w:p>
    <w:p w:rsidR="00CB2FF4" w:rsidRDefault="00CB2FF4" w:rsidP="00CB2FF4">
      <w:pPr>
        <w:spacing w:beforeLines="50" w:before="156" w:afterLines="50" w:after="156"/>
        <w:jc w:val="center"/>
        <w:rPr>
          <w:rFonts w:ascii="宋体" w:eastAsia="黑体" w:hAnsi="宋体"/>
          <w:bCs/>
          <w:sz w:val="24"/>
          <w:szCs w:val="24"/>
        </w:rPr>
      </w:pPr>
      <w:r>
        <w:rPr>
          <w:rFonts w:ascii="黑体" w:eastAsia="黑体" w:hint="eastAsia"/>
          <w:bCs/>
          <w:sz w:val="24"/>
          <w:szCs w:val="24"/>
        </w:rPr>
        <w:t>一标段</w:t>
      </w:r>
    </w:p>
    <w:tbl>
      <w:tblPr>
        <w:tblW w:w="9537" w:type="dxa"/>
        <w:jc w:val="center"/>
        <w:tblInd w:w="0" w:type="dxa"/>
        <w:tblLayout w:type="fixed"/>
        <w:tblCellMar>
          <w:left w:w="0" w:type="dxa"/>
          <w:right w:w="0" w:type="dxa"/>
        </w:tblCellMar>
        <w:tblLook w:val="0000" w:firstRow="0" w:lastRow="0" w:firstColumn="0" w:lastColumn="0" w:noHBand="0" w:noVBand="0"/>
      </w:tblPr>
      <w:tblGrid>
        <w:gridCol w:w="576"/>
        <w:gridCol w:w="2113"/>
        <w:gridCol w:w="574"/>
        <w:gridCol w:w="756"/>
        <w:gridCol w:w="1083"/>
        <w:gridCol w:w="887"/>
        <w:gridCol w:w="1109"/>
        <w:gridCol w:w="2439"/>
      </w:tblGrid>
      <w:tr w:rsidR="00CB2FF4" w:rsidTr="006C47D3">
        <w:trPr>
          <w:trHeight w:val="745"/>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83"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单价</w:t>
            </w:r>
          </w:p>
        </w:tc>
        <w:tc>
          <w:tcPr>
            <w:tcW w:w="887"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合价</w:t>
            </w:r>
          </w:p>
        </w:tc>
        <w:tc>
          <w:tcPr>
            <w:tcW w:w="1109"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施工地点</w:t>
            </w:r>
          </w:p>
        </w:tc>
        <w:tc>
          <w:tcPr>
            <w:tcW w:w="2439" w:type="dxa"/>
            <w:tcBorders>
              <w:top w:val="single" w:sz="4" w:space="0" w:color="000000"/>
              <w:left w:val="single" w:sz="4" w:space="0" w:color="auto"/>
              <w:bottom w:val="single" w:sz="4" w:space="0" w:color="000000"/>
              <w:right w:val="single" w:sz="4" w:space="0" w:color="000000"/>
            </w:tcBorders>
            <w:vAlign w:val="center"/>
          </w:tcPr>
          <w:p w:rsidR="00CB2FF4" w:rsidRDefault="00CB2FF4" w:rsidP="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备注</w:t>
            </w:r>
          </w:p>
        </w:tc>
      </w:tr>
      <w:tr w:rsidR="00CB2FF4" w:rsidTr="006C47D3">
        <w:trPr>
          <w:trHeight w:val="505"/>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长1.0m*宽0.8m不锈钢广告牌</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p>
        </w:tc>
        <w:tc>
          <w:tcPr>
            <w:tcW w:w="1109" w:type="dxa"/>
            <w:vMerge w:val="restart"/>
            <w:tcBorders>
              <w:top w:val="single" w:sz="4" w:space="0" w:color="auto"/>
              <w:left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宜兴全市（一级保护区)</w:t>
            </w:r>
          </w:p>
        </w:tc>
        <w:tc>
          <w:tcPr>
            <w:tcW w:w="2439" w:type="dxa"/>
            <w:tcBorders>
              <w:top w:val="single" w:sz="4" w:space="0" w:color="000000"/>
              <w:left w:val="single" w:sz="4" w:space="0" w:color="auto"/>
              <w:bottom w:val="single" w:sz="4" w:space="0" w:color="auto"/>
              <w:right w:val="single" w:sz="4" w:space="0" w:color="000000"/>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固定在塑钢围栏立柱上，位置现场确认</w:t>
            </w:r>
          </w:p>
        </w:tc>
      </w:tr>
      <w:tr w:rsidR="00CB2FF4" w:rsidTr="006C47D3">
        <w:trPr>
          <w:trHeight w:val="553"/>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高1.0m间隔10cm塑钢格栅</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7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350</w:t>
            </w:r>
          </w:p>
        </w:tc>
        <w:tc>
          <w:tcPr>
            <w:tcW w:w="1083"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p>
        </w:tc>
        <w:tc>
          <w:tcPr>
            <w:tcW w:w="1109" w:type="dxa"/>
            <w:vMerge/>
            <w:tcBorders>
              <w:left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p>
        </w:tc>
        <w:tc>
          <w:tcPr>
            <w:tcW w:w="2439"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最终结算按现场收方数量为准。</w:t>
            </w:r>
          </w:p>
        </w:tc>
      </w:tr>
      <w:tr w:rsidR="00CB2FF4" w:rsidTr="006C47D3">
        <w:trPr>
          <w:trHeight w:val="809"/>
          <w:jc w:val="center"/>
        </w:trPr>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3</w:t>
            </w:r>
          </w:p>
        </w:tc>
        <w:tc>
          <w:tcPr>
            <w:tcW w:w="211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高1.1米塑钢立柱</w:t>
            </w:r>
          </w:p>
        </w:tc>
        <w:tc>
          <w:tcPr>
            <w:tcW w:w="57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支</w:t>
            </w:r>
          </w:p>
        </w:tc>
        <w:tc>
          <w:tcPr>
            <w:tcW w:w="75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150</w:t>
            </w:r>
          </w:p>
        </w:tc>
        <w:tc>
          <w:tcPr>
            <w:tcW w:w="1083"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p>
        </w:tc>
        <w:tc>
          <w:tcPr>
            <w:tcW w:w="1109" w:type="dxa"/>
            <w:vMerge/>
            <w:tcBorders>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kern w:val="0"/>
                <w:szCs w:val="21"/>
              </w:rPr>
            </w:pPr>
          </w:p>
        </w:tc>
        <w:tc>
          <w:tcPr>
            <w:tcW w:w="2439" w:type="dxa"/>
            <w:tcBorders>
              <w:top w:val="single" w:sz="4" w:space="0" w:color="auto"/>
              <w:left w:val="single" w:sz="4" w:space="0" w:color="auto"/>
              <w:bottom w:val="single" w:sz="4" w:space="0" w:color="auto"/>
              <w:right w:val="single" w:sz="4" w:space="0" w:color="000000"/>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CB2FF4" w:rsidTr="006C47D3">
        <w:trPr>
          <w:trHeight w:val="90"/>
          <w:jc w:val="center"/>
        </w:trPr>
        <w:tc>
          <w:tcPr>
            <w:tcW w:w="576"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宽1.0m塑钢单开门</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安装于围栏上，包括304不锈钢铰链、插销、挂锁等附件</w:t>
            </w:r>
          </w:p>
        </w:tc>
      </w:tr>
      <w:tr w:rsidR="00CB2FF4" w:rsidTr="006C47D3">
        <w:trPr>
          <w:trHeight w:val="192"/>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hint="eastAsia"/>
              </w:rPr>
            </w:pPr>
            <w:r>
              <w:rPr>
                <w:rFonts w:hint="eastAsia"/>
              </w:rPr>
              <w:t>5</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长1.0m*宽0.8m不锈钢广告牌</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座</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1109" w:type="dxa"/>
            <w:vMerge w:val="restart"/>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偏远山区供水工程</w:t>
            </w:r>
          </w:p>
        </w:tc>
        <w:tc>
          <w:tcPr>
            <w:tcW w:w="2439"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固定在塑钢围栏立柱上，位置现场确认</w:t>
            </w:r>
          </w:p>
        </w:tc>
      </w:tr>
      <w:tr w:rsidR="00CB2FF4" w:rsidTr="006C47D3">
        <w:trPr>
          <w:trHeight w:val="446"/>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6</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高1.0m间隔10cm塑钢格栅</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米</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350</w:t>
            </w:r>
          </w:p>
        </w:tc>
        <w:tc>
          <w:tcPr>
            <w:tcW w:w="1083"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最终结算按现场收方数量为准。</w:t>
            </w:r>
          </w:p>
        </w:tc>
      </w:tr>
      <w:tr w:rsidR="00CB2FF4" w:rsidTr="006C47D3">
        <w:trPr>
          <w:trHeight w:val="759"/>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7</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高1.1米塑钢立柱</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支</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150</w:t>
            </w:r>
          </w:p>
        </w:tc>
        <w:tc>
          <w:tcPr>
            <w:tcW w:w="1083"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CB2FF4" w:rsidTr="00CB2FF4">
        <w:trPr>
          <w:trHeight w:val="890"/>
          <w:jc w:val="center"/>
        </w:trPr>
        <w:tc>
          <w:tcPr>
            <w:tcW w:w="5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8</w:t>
            </w:r>
          </w:p>
        </w:tc>
        <w:tc>
          <w:tcPr>
            <w:tcW w:w="21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宽1.0m塑钢单开门</w:t>
            </w:r>
          </w:p>
        </w:tc>
        <w:tc>
          <w:tcPr>
            <w:tcW w:w="5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座</w:t>
            </w:r>
          </w:p>
        </w:tc>
        <w:tc>
          <w:tcPr>
            <w:tcW w:w="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szCs w:val="21"/>
              </w:rPr>
            </w:pPr>
          </w:p>
        </w:tc>
        <w:tc>
          <w:tcPr>
            <w:tcW w:w="2439"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安装于围栏上，包括304不锈钢铰链、插销、挂锁等附件</w:t>
            </w:r>
          </w:p>
        </w:tc>
      </w:tr>
      <w:tr w:rsidR="00CB2FF4" w:rsidTr="00CB2FF4">
        <w:trPr>
          <w:trHeight w:val="552"/>
          <w:jc w:val="center"/>
        </w:trPr>
        <w:tc>
          <w:tcPr>
            <w:tcW w:w="510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总计</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CB2FF4" w:rsidRDefault="00CB2FF4" w:rsidP="006C47D3">
            <w:pPr>
              <w:jc w:val="left"/>
              <w:textAlignment w:val="center"/>
              <w:rPr>
                <w:rFonts w:ascii="宋体" w:hAnsi="宋体" w:cs="宋体" w:hint="eastAsia"/>
                <w:color w:val="000000"/>
                <w:kern w:val="0"/>
                <w:szCs w:val="21"/>
              </w:rPr>
            </w:pPr>
          </w:p>
        </w:tc>
      </w:tr>
    </w:tbl>
    <w:p w:rsidR="00CB2FF4" w:rsidRDefault="00CB2FF4" w:rsidP="00CB2FF4">
      <w:pPr>
        <w:spacing w:beforeLines="50" w:before="156" w:afterLines="50" w:after="156"/>
        <w:jc w:val="center"/>
        <w:rPr>
          <w:rFonts w:ascii="黑体" w:eastAsia="黑体"/>
          <w:bCs/>
          <w:sz w:val="24"/>
          <w:szCs w:val="24"/>
        </w:rPr>
      </w:pPr>
      <w:r>
        <w:rPr>
          <w:rFonts w:ascii="宋体" w:hAnsi="宋体" w:hint="eastAsia"/>
          <w:bCs/>
          <w:sz w:val="24"/>
          <w:szCs w:val="24"/>
          <w:lang w:val="zh-CN"/>
        </w:rPr>
        <w:t xml:space="preserve">    </w:t>
      </w:r>
      <w:r>
        <w:rPr>
          <w:rFonts w:ascii="黑体" w:eastAsia="黑体" w:hint="eastAsia"/>
          <w:bCs/>
          <w:sz w:val="24"/>
          <w:szCs w:val="24"/>
        </w:rPr>
        <w:t>二标段</w:t>
      </w:r>
    </w:p>
    <w:tbl>
      <w:tblPr>
        <w:tblW w:w="9423" w:type="dxa"/>
        <w:jc w:val="center"/>
        <w:tblInd w:w="0" w:type="dxa"/>
        <w:tblLayout w:type="fixed"/>
        <w:tblCellMar>
          <w:left w:w="0" w:type="dxa"/>
          <w:right w:w="0" w:type="dxa"/>
        </w:tblCellMar>
        <w:tblLook w:val="0000" w:firstRow="0" w:lastRow="0" w:firstColumn="0" w:lastColumn="0" w:noHBand="0" w:noVBand="0"/>
      </w:tblPr>
      <w:tblGrid>
        <w:gridCol w:w="635"/>
        <w:gridCol w:w="1559"/>
        <w:gridCol w:w="708"/>
        <w:gridCol w:w="709"/>
        <w:gridCol w:w="1082"/>
        <w:gridCol w:w="1056"/>
        <w:gridCol w:w="982"/>
        <w:gridCol w:w="2692"/>
      </w:tblGrid>
      <w:tr w:rsidR="00CB2FF4" w:rsidTr="006C47D3">
        <w:trPr>
          <w:trHeight w:val="745"/>
          <w:jc w:val="center"/>
        </w:trPr>
        <w:tc>
          <w:tcPr>
            <w:tcW w:w="63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55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0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9"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82" w:type="dxa"/>
            <w:tcBorders>
              <w:top w:val="single" w:sz="4" w:space="0" w:color="000000"/>
              <w:left w:val="single" w:sz="4" w:space="0" w:color="000000"/>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单价</w:t>
            </w:r>
          </w:p>
        </w:tc>
        <w:tc>
          <w:tcPr>
            <w:tcW w:w="1056" w:type="dxa"/>
            <w:tcBorders>
              <w:top w:val="single" w:sz="4" w:space="0" w:color="000000"/>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合价</w:t>
            </w:r>
          </w:p>
        </w:tc>
        <w:tc>
          <w:tcPr>
            <w:tcW w:w="982" w:type="dxa"/>
            <w:tcBorders>
              <w:top w:val="single" w:sz="4" w:space="0" w:color="000000"/>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施工地点</w:t>
            </w:r>
          </w:p>
        </w:tc>
        <w:tc>
          <w:tcPr>
            <w:tcW w:w="2692" w:type="dxa"/>
            <w:tcBorders>
              <w:top w:val="single" w:sz="4" w:space="0" w:color="000000"/>
              <w:left w:val="single" w:sz="4" w:space="0" w:color="auto"/>
              <w:bottom w:val="single" w:sz="4" w:space="0" w:color="auto"/>
              <w:right w:val="single" w:sz="4" w:space="0" w:color="000000"/>
            </w:tcBorders>
            <w:vAlign w:val="center"/>
          </w:tcPr>
          <w:p w:rsidR="00CB2FF4" w:rsidRDefault="00CB2FF4" w:rsidP="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备注</w:t>
            </w:r>
          </w:p>
        </w:tc>
      </w:tr>
      <w:tr w:rsidR="00CB2FF4" w:rsidTr="006C47D3">
        <w:trPr>
          <w:trHeight w:val="505"/>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长1.0m*宽0.8m不锈钢广告牌</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35</w:t>
            </w:r>
          </w:p>
        </w:tc>
        <w:tc>
          <w:tcPr>
            <w:tcW w:w="108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宜兴全市（二级保护区，城区纳管)</w:t>
            </w:r>
          </w:p>
        </w:tc>
        <w:tc>
          <w:tcPr>
            <w:tcW w:w="269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固定在塑钢围栏立柱上，位置现场确认</w:t>
            </w:r>
          </w:p>
        </w:tc>
      </w:tr>
      <w:tr w:rsidR="00CB2FF4" w:rsidTr="006C47D3">
        <w:trPr>
          <w:trHeight w:val="553"/>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高1.0m间隔10cm塑钢格栅</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600</w:t>
            </w:r>
          </w:p>
        </w:tc>
        <w:tc>
          <w:tcPr>
            <w:tcW w:w="108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最终结算按现场收方数量为准。</w:t>
            </w:r>
          </w:p>
        </w:tc>
      </w:tr>
      <w:tr w:rsidR="00CB2FF4" w:rsidTr="006C47D3">
        <w:trPr>
          <w:trHeight w:val="809"/>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高1.1米塑钢立柱</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hint="eastAsia"/>
                <w:color w:val="000000"/>
                <w:szCs w:val="21"/>
              </w:rPr>
            </w:pPr>
            <w:r>
              <w:rPr>
                <w:rFonts w:ascii="宋体" w:hAnsi="宋体" w:cs="宋体" w:hint="eastAsia"/>
                <w:color w:val="000000"/>
                <w:szCs w:val="21"/>
              </w:rPr>
              <w:t>支</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270</w:t>
            </w:r>
          </w:p>
        </w:tc>
        <w:tc>
          <w:tcPr>
            <w:tcW w:w="108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hint="eastAsia"/>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CB2FF4" w:rsidTr="00CB2FF4">
        <w:trPr>
          <w:trHeight w:val="445"/>
          <w:jc w:val="center"/>
        </w:trPr>
        <w:tc>
          <w:tcPr>
            <w:tcW w:w="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宽1.0m塑钢单开门</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hint="eastAsia"/>
                <w:color w:val="000000"/>
                <w:szCs w:val="21"/>
              </w:rPr>
              <w:t>35</w:t>
            </w:r>
          </w:p>
        </w:tc>
        <w:tc>
          <w:tcPr>
            <w:tcW w:w="108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center"/>
              <w:textAlignment w:val="center"/>
              <w:rPr>
                <w:rFonts w:ascii="宋体" w:hAnsi="宋体" w:cs="宋体"/>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B2FF4" w:rsidRDefault="00CB2FF4" w:rsidP="006C47D3">
            <w:pPr>
              <w:widowControl/>
              <w:jc w:val="left"/>
              <w:textAlignment w:val="center"/>
              <w:rPr>
                <w:rFonts w:ascii="宋体" w:hAnsi="宋体" w:cs="宋体" w:hint="eastAsia"/>
                <w:color w:val="000000"/>
                <w:kern w:val="0"/>
                <w:szCs w:val="21"/>
              </w:rPr>
            </w:pPr>
            <w:r>
              <w:rPr>
                <w:rFonts w:ascii="宋体" w:hAnsi="宋体" w:cs="宋体" w:hint="eastAsia"/>
                <w:color w:val="000000"/>
                <w:kern w:val="0"/>
                <w:szCs w:val="21"/>
              </w:rPr>
              <w:t>安装于围栏上，包括304不锈钢铰链、插销、挂锁等附件</w:t>
            </w:r>
          </w:p>
        </w:tc>
      </w:tr>
      <w:tr w:rsidR="00CB2FF4" w:rsidTr="00CB2FF4">
        <w:trPr>
          <w:trHeight w:val="622"/>
          <w:jc w:val="center"/>
        </w:trPr>
        <w:tc>
          <w:tcPr>
            <w:tcW w:w="4693"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F4" w:rsidRDefault="00CB2FF4" w:rsidP="006C47D3">
            <w:pPr>
              <w:widowControl/>
              <w:jc w:val="center"/>
              <w:textAlignment w:val="center"/>
              <w:rPr>
                <w:rFonts w:ascii="宋体" w:hAnsi="宋体" w:cs="宋体"/>
                <w:color w:val="000000"/>
                <w:szCs w:val="21"/>
              </w:rPr>
            </w:pPr>
            <w:r>
              <w:rPr>
                <w:rFonts w:ascii="宋体" w:hAnsi="宋体" w:cs="宋体"/>
                <w:color w:val="000000"/>
                <w:szCs w:val="21"/>
              </w:rPr>
              <w:lastRenderedPageBreak/>
              <w:t>总计</w:t>
            </w:r>
          </w:p>
        </w:tc>
        <w:tc>
          <w:tcPr>
            <w:tcW w:w="4730" w:type="dxa"/>
            <w:gridSpan w:val="3"/>
            <w:tcBorders>
              <w:top w:val="single" w:sz="4" w:space="0" w:color="auto"/>
              <w:left w:val="single" w:sz="4" w:space="0" w:color="auto"/>
              <w:bottom w:val="single" w:sz="4" w:space="0" w:color="auto"/>
              <w:right w:val="single" w:sz="4" w:space="0" w:color="auto"/>
            </w:tcBorders>
            <w:vAlign w:val="center"/>
          </w:tcPr>
          <w:p w:rsidR="00CB2FF4" w:rsidRDefault="00CB2FF4" w:rsidP="006C47D3">
            <w:pPr>
              <w:jc w:val="left"/>
              <w:textAlignment w:val="center"/>
              <w:rPr>
                <w:rFonts w:ascii="宋体" w:hAnsi="宋体" w:cs="宋体" w:hint="eastAsia"/>
                <w:color w:val="000000"/>
                <w:kern w:val="0"/>
                <w:szCs w:val="21"/>
              </w:rPr>
            </w:pPr>
          </w:p>
        </w:tc>
      </w:tr>
    </w:tbl>
    <w:p w:rsidR="006C47D3" w:rsidRPr="00CB2FF4" w:rsidRDefault="006C47D3">
      <w:pPr>
        <w:rPr>
          <w:rFonts w:ascii="宋体" w:hAnsi="宋体" w:hint="eastAsia"/>
          <w:bCs/>
          <w:sz w:val="24"/>
          <w:szCs w:val="24"/>
        </w:rPr>
      </w:pPr>
    </w:p>
    <w:p w:rsidR="006C47D3" w:rsidRDefault="006C47D3">
      <w:pPr>
        <w:rPr>
          <w:rFonts w:ascii="宋体" w:hAnsi="宋体"/>
          <w:bCs/>
          <w:sz w:val="24"/>
          <w:lang w:val="zh-CN"/>
        </w:rPr>
      </w:pPr>
    </w:p>
    <w:p w:rsidR="006C47D3" w:rsidRDefault="006C47D3">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bookmarkEnd w:id="99"/>
    <w:p w:rsidR="006C47D3" w:rsidRDefault="006C47D3">
      <w:pPr>
        <w:ind w:left="1" w:firstLineChars="200" w:firstLine="420"/>
        <w:jc w:val="left"/>
        <w:rPr>
          <w:rFonts w:ascii="宋体" w:hAnsi="宋体" w:hint="eastAsia"/>
          <w:szCs w:val="21"/>
          <w:lang w:val="zh-CN"/>
        </w:rPr>
      </w:pPr>
      <w:r>
        <w:rPr>
          <w:rFonts w:ascii="宋体" w:hAnsi="宋体" w:hint="eastAsia"/>
          <w:szCs w:val="21"/>
          <w:lang w:val="zh-CN"/>
        </w:rPr>
        <w:t>注：</w:t>
      </w:r>
    </w:p>
    <w:p w:rsidR="006C47D3" w:rsidRDefault="006C47D3">
      <w:pPr>
        <w:numPr>
          <w:ilvl w:val="0"/>
          <w:numId w:val="27"/>
        </w:numPr>
        <w:ind w:firstLineChars="200" w:firstLine="420"/>
        <w:jc w:val="left"/>
        <w:rPr>
          <w:rFonts w:ascii="宋体" w:hAnsi="宋体" w:hint="eastAsia"/>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C47D3" w:rsidRDefault="006C47D3">
      <w:pPr>
        <w:numPr>
          <w:ilvl w:val="0"/>
          <w:numId w:val="27"/>
        </w:numPr>
        <w:ind w:firstLineChars="200" w:firstLine="420"/>
        <w:jc w:val="left"/>
        <w:rPr>
          <w:rFonts w:ascii="宋体" w:hAnsi="宋体" w:hint="eastAsia"/>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6C47D3" w:rsidRDefault="006C47D3">
      <w:pPr>
        <w:numPr>
          <w:ilvl w:val="0"/>
          <w:numId w:val="27"/>
        </w:numPr>
        <w:ind w:firstLineChars="200" w:firstLine="420"/>
        <w:jc w:val="left"/>
        <w:rPr>
          <w:rFonts w:ascii="宋体" w:hAnsi="宋体" w:hint="eastAsia"/>
          <w:szCs w:val="21"/>
          <w:lang w:val="zh-CN"/>
        </w:rPr>
      </w:pPr>
      <w:r>
        <w:rPr>
          <w:rFonts w:ascii="宋体" w:hAnsi="宋体" w:hint="eastAsia"/>
          <w:szCs w:val="21"/>
          <w:lang w:val="zh-CN"/>
        </w:rPr>
        <w:t>投标人一旦中标后，如因市场变化、政策性调整等因素导致投标成本的变化，投标报价将不会得到调整。</w:t>
      </w:r>
    </w:p>
    <w:p w:rsidR="006C47D3" w:rsidRDefault="006C47D3">
      <w:pPr>
        <w:numPr>
          <w:ilvl w:val="0"/>
          <w:numId w:val="27"/>
        </w:numPr>
        <w:ind w:firstLineChars="200" w:firstLine="420"/>
        <w:jc w:val="left"/>
        <w:rPr>
          <w:rFonts w:ascii="宋体" w:hAnsi="宋体" w:hint="eastAsia"/>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C47D3" w:rsidRDefault="006C47D3">
      <w:pPr>
        <w:numPr>
          <w:ilvl w:val="0"/>
          <w:numId w:val="27"/>
        </w:numPr>
        <w:ind w:firstLineChars="200" w:firstLine="422"/>
        <w:jc w:val="left"/>
        <w:rPr>
          <w:rFonts w:ascii="宋体" w:hAnsi="宋体" w:hint="eastAsia"/>
          <w:b/>
          <w:szCs w:val="21"/>
          <w:lang w:val="zh-CN"/>
        </w:rPr>
      </w:pPr>
      <w:r>
        <w:rPr>
          <w:rFonts w:ascii="宋体" w:hAnsi="宋体" w:hint="eastAsia"/>
          <w:b/>
          <w:szCs w:val="21"/>
          <w:lang w:val="zh-CN"/>
        </w:rPr>
        <w:t>该工程建设地点比较分散，请各投标单位充分考虑各项建设增加成本。</w:t>
      </w:r>
      <w:bookmarkStart w:id="101" w:name="_Toc4946"/>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jc w:val="left"/>
        <w:rPr>
          <w:rFonts w:ascii="宋体" w:hAnsi="宋体" w:hint="eastAsia"/>
          <w:b/>
          <w:szCs w:val="21"/>
          <w:lang w:val="zh-CN"/>
        </w:rPr>
      </w:pPr>
    </w:p>
    <w:p w:rsidR="006C47D3" w:rsidRDefault="006C47D3">
      <w:pPr>
        <w:rPr>
          <w:rFonts w:ascii="黑体" w:eastAsia="黑体" w:hAnsi="宋体" w:hint="eastAsia"/>
          <w:bCs/>
          <w:sz w:val="28"/>
          <w:szCs w:val="28"/>
        </w:rPr>
      </w:pPr>
      <w:bookmarkStart w:id="102" w:name="OLE_LINK151"/>
      <w:bookmarkStart w:id="103" w:name="_Toc8000"/>
      <w:bookmarkEnd w:id="101"/>
    </w:p>
    <w:p w:rsidR="006C47D3" w:rsidRDefault="006C47D3">
      <w:pPr>
        <w:rPr>
          <w:rFonts w:ascii="黑体" w:eastAsia="黑体" w:hAnsi="宋体" w:hint="eastAsia"/>
          <w:bCs/>
          <w:sz w:val="28"/>
          <w:szCs w:val="28"/>
        </w:rPr>
      </w:pPr>
    </w:p>
    <w:p w:rsidR="006C47D3" w:rsidRDefault="006C47D3">
      <w:pPr>
        <w:rPr>
          <w:rFonts w:ascii="黑体" w:eastAsia="黑体" w:hAnsi="宋体" w:hint="eastAsia"/>
          <w:bCs/>
          <w:sz w:val="28"/>
          <w:szCs w:val="28"/>
        </w:rPr>
      </w:pPr>
    </w:p>
    <w:p w:rsidR="006C47D3" w:rsidRDefault="006C47D3">
      <w:pPr>
        <w:rPr>
          <w:rFonts w:ascii="黑体" w:eastAsia="黑体" w:hAnsi="宋体" w:hint="eastAsia"/>
          <w:bCs/>
          <w:sz w:val="28"/>
          <w:szCs w:val="28"/>
        </w:rPr>
      </w:pPr>
    </w:p>
    <w:p w:rsidR="006C47D3" w:rsidRDefault="006C47D3">
      <w:pPr>
        <w:rPr>
          <w:rFonts w:ascii="黑体" w:eastAsia="黑体" w:hAnsi="宋体" w:hint="eastAsia"/>
          <w:bCs/>
          <w:sz w:val="28"/>
          <w:szCs w:val="28"/>
        </w:rPr>
      </w:pPr>
    </w:p>
    <w:p w:rsidR="006C47D3" w:rsidRDefault="006C47D3">
      <w:pPr>
        <w:rPr>
          <w:rFonts w:ascii="黑体" w:eastAsia="黑体" w:hAnsi="宋体" w:hint="eastAsia"/>
          <w:bCs/>
          <w:sz w:val="28"/>
          <w:szCs w:val="28"/>
        </w:rPr>
      </w:pPr>
    </w:p>
    <w:p w:rsidR="006C47D3" w:rsidRDefault="006C47D3">
      <w:pPr>
        <w:rPr>
          <w:rFonts w:ascii="黑体" w:eastAsia="黑体" w:hAnsi="宋体" w:hint="eastAsia"/>
          <w:bCs/>
          <w:sz w:val="28"/>
          <w:szCs w:val="28"/>
        </w:rPr>
      </w:pPr>
    </w:p>
    <w:p w:rsidR="006C47D3" w:rsidRDefault="006C47D3">
      <w:pPr>
        <w:rPr>
          <w:rFonts w:ascii="黑体" w:eastAsia="黑体" w:hAnsi="宋体" w:hint="eastAsia"/>
          <w:bCs/>
          <w:sz w:val="28"/>
          <w:szCs w:val="28"/>
        </w:rPr>
      </w:pPr>
    </w:p>
    <w:p w:rsidR="006C47D3" w:rsidRDefault="006C47D3">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6C47D3" w:rsidRDefault="006C47D3">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6C47D3" w:rsidRDefault="006C47D3">
      <w:pPr>
        <w:spacing w:beforeLines="50" w:before="156" w:afterLines="50" w:after="156"/>
        <w:jc w:val="center"/>
        <w:rPr>
          <w:rFonts w:ascii="黑体" w:eastAsia="黑体"/>
          <w:bCs/>
          <w:sz w:val="28"/>
          <w:szCs w:val="28"/>
        </w:rPr>
      </w:pPr>
      <w:r>
        <w:rPr>
          <w:rFonts w:ascii="黑体" w:eastAsia="黑体" w:hint="eastAsia"/>
          <w:bCs/>
          <w:sz w:val="28"/>
          <w:szCs w:val="28"/>
        </w:rPr>
        <w:t>关于资格的声明函</w:t>
      </w:r>
    </w:p>
    <w:p w:rsidR="006C47D3" w:rsidRDefault="006C47D3">
      <w:pPr>
        <w:spacing w:beforeLines="50" w:before="156" w:afterLines="50" w:after="156"/>
        <w:jc w:val="center"/>
        <w:rPr>
          <w:rFonts w:ascii="黑体" w:eastAsia="黑体"/>
          <w:bCs/>
          <w:sz w:val="32"/>
        </w:rPr>
      </w:pPr>
    </w:p>
    <w:p w:rsidR="006C47D3" w:rsidRDefault="006C47D3">
      <w:pPr>
        <w:spacing w:line="480" w:lineRule="auto"/>
        <w:jc w:val="left"/>
        <w:rPr>
          <w:rFonts w:ascii="宋体"/>
          <w:bCs/>
          <w:sz w:val="24"/>
          <w:szCs w:val="24"/>
        </w:rPr>
      </w:pPr>
      <w:r>
        <w:rPr>
          <w:rFonts w:ascii="宋体" w:hAnsi="宋体" w:hint="eastAsia"/>
          <w:bCs/>
          <w:sz w:val="24"/>
          <w:szCs w:val="24"/>
        </w:rPr>
        <w:t xml:space="preserve">    项目编号：</w:t>
      </w:r>
      <w:r w:rsidR="00CB2FF4" w:rsidRPr="00CB2FF4">
        <w:rPr>
          <w:rFonts w:ascii="宋体" w:hAnsi="宋体"/>
          <w:bCs/>
          <w:sz w:val="24"/>
          <w:szCs w:val="24"/>
        </w:rPr>
        <w:t>YXGYJT202112014</w:t>
      </w:r>
      <w:r>
        <w:rPr>
          <w:rFonts w:ascii="宋体" w:hAnsi="宋体" w:hint="eastAsia"/>
          <w:bCs/>
          <w:sz w:val="24"/>
          <w:szCs w:val="24"/>
        </w:rPr>
        <w:t xml:space="preserve">                          日期：</w:t>
      </w:r>
    </w:p>
    <w:p w:rsidR="006C47D3" w:rsidRDefault="006C47D3">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C47D3" w:rsidRDefault="006C47D3">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C47D3" w:rsidRDefault="006C47D3">
      <w:pPr>
        <w:spacing w:line="480" w:lineRule="auto"/>
        <w:rPr>
          <w:rFonts w:ascii="宋体"/>
          <w:bCs/>
          <w:sz w:val="24"/>
          <w:szCs w:val="24"/>
        </w:rPr>
      </w:pPr>
    </w:p>
    <w:p w:rsidR="006C47D3" w:rsidRDefault="006C47D3">
      <w:pPr>
        <w:rPr>
          <w:rFonts w:ascii="宋体" w:hAnsi="宋体"/>
          <w:sz w:val="24"/>
          <w:szCs w:val="28"/>
        </w:rPr>
      </w:pPr>
    </w:p>
    <w:p w:rsidR="006C47D3" w:rsidRDefault="006C47D3">
      <w:pPr>
        <w:jc w:val="center"/>
        <w:rPr>
          <w:rFonts w:ascii="宋体" w:hAnsi="宋体"/>
          <w:bCs/>
          <w:sz w:val="24"/>
          <w:lang w:val="zh-CN"/>
        </w:rPr>
      </w:pPr>
      <w:r>
        <w:rPr>
          <w:rFonts w:ascii="宋体" w:hAnsi="宋体" w:hint="eastAsia"/>
          <w:bCs/>
          <w:sz w:val="24"/>
          <w:lang w:val="zh-CN"/>
        </w:rPr>
        <w:t>投标人签名：</w:t>
      </w:r>
    </w:p>
    <w:p w:rsidR="006C47D3" w:rsidRDefault="006C47D3">
      <w:pPr>
        <w:spacing w:line="360" w:lineRule="auto"/>
        <w:jc w:val="center"/>
        <w:rPr>
          <w:rFonts w:ascii="宋体" w:hAnsi="宋体"/>
          <w:bCs/>
          <w:sz w:val="24"/>
          <w:lang w:val="zh-CN"/>
        </w:rPr>
      </w:pPr>
      <w:r>
        <w:rPr>
          <w:rFonts w:ascii="宋体" w:hAnsi="宋体" w:hint="eastAsia"/>
          <w:bCs/>
          <w:sz w:val="24"/>
          <w:lang w:val="zh-CN"/>
        </w:rPr>
        <w:t>投标人公章：</w:t>
      </w:r>
    </w:p>
    <w:p w:rsidR="006C47D3" w:rsidRDefault="006C47D3">
      <w:pPr>
        <w:spacing w:line="360" w:lineRule="auto"/>
        <w:jc w:val="center"/>
        <w:rPr>
          <w:rFonts w:ascii="黑体" w:eastAsia="黑体"/>
          <w:bCs/>
          <w:sz w:val="28"/>
          <w:szCs w:val="28"/>
        </w:rPr>
      </w:pPr>
    </w:p>
    <w:p w:rsidR="006C47D3" w:rsidRDefault="00407265">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7216"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法定代表人身份证复印件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反面</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">
                <v:path arrowok="t"/>
                <v:textbo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法定代表人身份证复印件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反面</w:t>
                      </w: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法定代表人身份证复印件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正面</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3.1pt;margin-top:2.3pt;width:236.15pt;height:1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">
                <v:path arrowok="t"/>
                <v:textbo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法定代表人身份证复印件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正面</w:t>
                      </w:r>
                    </w:p>
                  </w:txbxContent>
                </v:textbox>
              </v:shape>
            </w:pict>
          </mc:Fallback>
        </mc:AlternateContent>
      </w:r>
    </w:p>
    <w:p w:rsidR="006C47D3" w:rsidRDefault="006C47D3">
      <w:pPr>
        <w:spacing w:line="360" w:lineRule="auto"/>
        <w:rPr>
          <w:rFonts w:ascii="黑体" w:eastAsia="黑体"/>
          <w:bCs/>
          <w:sz w:val="28"/>
          <w:szCs w:val="28"/>
        </w:rPr>
      </w:pPr>
    </w:p>
    <w:p w:rsidR="006C47D3" w:rsidRDefault="006C47D3">
      <w:pPr>
        <w:spacing w:line="360" w:lineRule="auto"/>
        <w:jc w:val="center"/>
        <w:rPr>
          <w:rFonts w:ascii="黑体" w:eastAsia="黑体"/>
          <w:bCs/>
          <w:sz w:val="28"/>
          <w:szCs w:val="28"/>
        </w:rPr>
      </w:pPr>
    </w:p>
    <w:p w:rsidR="006C47D3" w:rsidRDefault="006C47D3">
      <w:pPr>
        <w:spacing w:line="360" w:lineRule="auto"/>
        <w:jc w:val="center"/>
        <w:rPr>
          <w:rFonts w:ascii="黑体" w:eastAsia="黑体"/>
          <w:bCs/>
          <w:sz w:val="28"/>
          <w:szCs w:val="28"/>
        </w:rPr>
      </w:pPr>
    </w:p>
    <w:p w:rsidR="006C47D3" w:rsidRDefault="006C47D3">
      <w:pPr>
        <w:spacing w:line="360" w:lineRule="auto"/>
        <w:jc w:val="center"/>
        <w:rPr>
          <w:rFonts w:ascii="黑体" w:eastAsia="黑体"/>
          <w:bCs/>
          <w:sz w:val="28"/>
          <w:szCs w:val="28"/>
        </w:rPr>
      </w:pPr>
    </w:p>
    <w:p w:rsidR="006C47D3" w:rsidRDefault="006C47D3">
      <w:pPr>
        <w:spacing w:line="360" w:lineRule="auto"/>
        <w:jc w:val="center"/>
        <w:rPr>
          <w:rFonts w:ascii="黑体" w:eastAsia="黑体"/>
          <w:bCs/>
          <w:sz w:val="28"/>
          <w:szCs w:val="28"/>
        </w:rPr>
      </w:pPr>
    </w:p>
    <w:p w:rsidR="006C47D3" w:rsidRDefault="006C47D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C47D3" w:rsidRDefault="006C47D3">
      <w:pPr>
        <w:spacing w:beforeLines="50" w:before="156" w:afterLines="50" w:after="156"/>
        <w:jc w:val="center"/>
        <w:rPr>
          <w:rFonts w:ascii="黑体" w:eastAsia="黑体" w:hAnsi="黑体"/>
          <w:sz w:val="28"/>
          <w:szCs w:val="28"/>
        </w:rPr>
      </w:pPr>
      <w:r>
        <w:rPr>
          <w:rFonts w:ascii="黑体" w:eastAsia="黑体" w:hAnsi="黑体" w:hint="eastAsia"/>
          <w:sz w:val="28"/>
          <w:szCs w:val="28"/>
        </w:rPr>
        <w:t>法定代表人授权书</w:t>
      </w:r>
    </w:p>
    <w:p w:rsidR="006C47D3" w:rsidRDefault="006C47D3">
      <w:pPr>
        <w:rPr>
          <w:rFonts w:ascii="宋体" w:hAnsi="宋体"/>
          <w:sz w:val="24"/>
          <w:szCs w:val="28"/>
        </w:rPr>
      </w:pPr>
    </w:p>
    <w:p w:rsidR="006C47D3" w:rsidRDefault="006C47D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CB2FF4" w:rsidRPr="00CB2FF4">
        <w:rPr>
          <w:rFonts w:ascii="宋体" w:hAnsi="宋体"/>
          <w:sz w:val="24"/>
          <w:szCs w:val="21"/>
          <w:lang w:val="zh-CN"/>
        </w:rPr>
        <w:t>YXGYJT202112014</w:t>
      </w:r>
      <w:r>
        <w:rPr>
          <w:rFonts w:ascii="宋体" w:hAnsi="宋体" w:hint="eastAsia"/>
          <w:bCs/>
          <w:sz w:val="24"/>
          <w:szCs w:val="24"/>
        </w:rPr>
        <w:t xml:space="preserve"> </w:t>
      </w:r>
      <w:r>
        <w:rPr>
          <w:rFonts w:ascii="宋体" w:hAnsi="宋体" w:hint="eastAsia"/>
          <w:sz w:val="24"/>
          <w:szCs w:val="21"/>
        </w:rPr>
        <w:t xml:space="preserve">                    </w:t>
      </w:r>
      <w:r>
        <w:rPr>
          <w:rFonts w:ascii="宋体" w:hAnsi="宋体" w:hint="eastAsia"/>
          <w:sz w:val="24"/>
          <w:szCs w:val="21"/>
          <w:lang w:val="zh-CN"/>
        </w:rPr>
        <w:t>日期：</w:t>
      </w:r>
    </w:p>
    <w:p w:rsidR="006C47D3" w:rsidRDefault="006C47D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C47D3" w:rsidRDefault="006C47D3">
      <w:pPr>
        <w:spacing w:line="360" w:lineRule="auto"/>
        <w:rPr>
          <w:rFonts w:ascii="黑体" w:eastAsia="黑体"/>
          <w:bCs/>
          <w:sz w:val="28"/>
          <w:szCs w:val="28"/>
        </w:rPr>
      </w:pPr>
    </w:p>
    <w:p w:rsidR="006C47D3" w:rsidRDefault="00407265">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被授权代表身份证复印件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反面</w:t>
                            </w:r>
                          </w:p>
                          <w:p w:rsidR="006C47D3" w:rsidRDefault="006C47D3">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45.9pt;margin-top:2.05pt;width:241.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">
                <v:path arrowok="t"/>
                <v:textbo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被授权代表身份证复印件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反面</w:t>
                      </w:r>
                    </w:p>
                    <w:p w:rsidR="006C47D3" w:rsidRDefault="006C47D3">
                      <w:pPr>
                        <w:jc w:val="center"/>
                        <w:rPr>
                          <w:rFonts w:ascii="楷体_GB2312" w:eastAsia="楷体_GB2312"/>
                          <w:sz w:val="28"/>
                          <w:szCs w:val="28"/>
                        </w:rPr>
                      </w:pP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被授权代表身份证复印件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正面</w:t>
                            </w:r>
                          </w:p>
                          <w:p w:rsidR="006C47D3" w:rsidRDefault="006C47D3">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3.1pt;margin-top:2.3pt;width:236.15pt;height:1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">
                <v:path arrowok="t"/>
                <v:textbox>
                  <w:txbxContent>
                    <w:p w:rsidR="006C47D3" w:rsidRDefault="006C47D3">
                      <w:pPr>
                        <w:jc w:val="left"/>
                        <w:rPr>
                          <w:rFonts w:ascii="黑体" w:eastAsia="黑体"/>
                          <w:sz w:val="32"/>
                          <w:szCs w:val="32"/>
                        </w:rPr>
                      </w:pPr>
                    </w:p>
                    <w:p w:rsidR="006C47D3" w:rsidRDefault="006C47D3">
                      <w:pPr>
                        <w:jc w:val="center"/>
                        <w:rPr>
                          <w:rFonts w:ascii="楷体_GB2312" w:eastAsia="楷体_GB2312"/>
                          <w:sz w:val="28"/>
                          <w:szCs w:val="28"/>
                        </w:rPr>
                      </w:pPr>
                      <w:r>
                        <w:rPr>
                          <w:rFonts w:ascii="楷体_GB2312" w:eastAsia="楷体_GB2312" w:hint="eastAsia"/>
                          <w:sz w:val="28"/>
                          <w:szCs w:val="28"/>
                        </w:rPr>
                        <w:t>被授权代表身份证复印件</w:t>
                      </w:r>
                    </w:p>
                    <w:p w:rsidR="006C47D3" w:rsidRDefault="006C47D3">
                      <w:pPr>
                        <w:jc w:val="center"/>
                        <w:rPr>
                          <w:rFonts w:ascii="楷体_GB2312" w:eastAsia="楷体_GB2312"/>
                          <w:sz w:val="28"/>
                          <w:szCs w:val="28"/>
                        </w:rPr>
                      </w:pPr>
                      <w:r>
                        <w:rPr>
                          <w:rFonts w:ascii="楷体_GB2312" w:eastAsia="楷体_GB2312" w:hint="eastAsia"/>
                          <w:sz w:val="28"/>
                          <w:szCs w:val="28"/>
                        </w:rPr>
                        <w:t>正面</w:t>
                      </w:r>
                    </w:p>
                    <w:p w:rsidR="006C47D3" w:rsidRDefault="006C47D3">
                      <w:pPr>
                        <w:jc w:val="center"/>
                        <w:rPr>
                          <w:rFonts w:ascii="楷体_GB2312" w:eastAsia="楷体_GB2312"/>
                          <w:sz w:val="28"/>
                          <w:szCs w:val="28"/>
                        </w:rPr>
                      </w:pPr>
                    </w:p>
                  </w:txbxContent>
                </v:textbox>
              </v:shape>
            </w:pict>
          </mc:Fallback>
        </mc:AlternateContent>
      </w:r>
    </w:p>
    <w:p w:rsidR="006C47D3" w:rsidRDefault="006C47D3">
      <w:pPr>
        <w:spacing w:line="360" w:lineRule="auto"/>
        <w:rPr>
          <w:rFonts w:ascii="黑体" w:eastAsia="黑体"/>
          <w:bCs/>
          <w:sz w:val="28"/>
          <w:szCs w:val="28"/>
        </w:rPr>
      </w:pPr>
    </w:p>
    <w:p w:rsidR="006C47D3" w:rsidRDefault="006C47D3">
      <w:pPr>
        <w:spacing w:line="360" w:lineRule="auto"/>
        <w:jc w:val="center"/>
        <w:rPr>
          <w:rFonts w:ascii="黑体" w:eastAsia="黑体"/>
          <w:bCs/>
          <w:sz w:val="28"/>
          <w:szCs w:val="28"/>
        </w:rPr>
      </w:pPr>
    </w:p>
    <w:p w:rsidR="006C47D3" w:rsidRDefault="006C47D3">
      <w:pPr>
        <w:spacing w:line="360" w:lineRule="auto"/>
        <w:jc w:val="center"/>
        <w:rPr>
          <w:rFonts w:ascii="黑体" w:eastAsia="黑体"/>
          <w:bCs/>
          <w:sz w:val="28"/>
          <w:szCs w:val="28"/>
        </w:rPr>
      </w:pPr>
    </w:p>
    <w:p w:rsidR="006C47D3" w:rsidRDefault="006C47D3">
      <w:pPr>
        <w:spacing w:line="360" w:lineRule="auto"/>
        <w:ind w:firstLineChars="200" w:firstLine="480"/>
        <w:rPr>
          <w:rFonts w:ascii="黑体" w:eastAsia="黑体" w:hAnsi="宋体"/>
          <w:bCs/>
          <w:sz w:val="24"/>
          <w:szCs w:val="24"/>
        </w:rPr>
      </w:pPr>
    </w:p>
    <w:p w:rsidR="006C47D3" w:rsidRDefault="006C47D3">
      <w:pPr>
        <w:rPr>
          <w:rFonts w:ascii="黑体" w:eastAsia="黑体" w:hAnsi="宋体"/>
          <w:bCs/>
          <w:sz w:val="24"/>
          <w:szCs w:val="24"/>
        </w:rPr>
      </w:pPr>
    </w:p>
    <w:bookmarkEnd w:id="81"/>
    <w:p w:rsidR="006C47D3" w:rsidRDefault="006C47D3">
      <w:pPr>
        <w:tabs>
          <w:tab w:val="left" w:pos="255"/>
        </w:tabs>
        <w:spacing w:line="360" w:lineRule="auto"/>
        <w:jc w:val="left"/>
        <w:rPr>
          <w:rFonts w:ascii="宋体" w:hAnsi="宋体"/>
          <w:sz w:val="24"/>
          <w:szCs w:val="21"/>
          <w:lang w:val="zh-CN"/>
        </w:rPr>
      </w:pPr>
    </w:p>
    <w:p w:rsidR="006C47D3" w:rsidRDefault="006C47D3">
      <w:pPr>
        <w:tabs>
          <w:tab w:val="left" w:pos="255"/>
        </w:tabs>
        <w:spacing w:line="360" w:lineRule="auto"/>
        <w:jc w:val="left"/>
        <w:rPr>
          <w:rFonts w:ascii="宋体" w:hAnsi="宋体"/>
          <w:sz w:val="24"/>
          <w:szCs w:val="21"/>
          <w:lang w:val="zh-CN"/>
        </w:rPr>
      </w:pPr>
    </w:p>
    <w:p w:rsidR="006C47D3" w:rsidRDefault="006C47D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C47D3" w:rsidRDefault="006C47D3">
      <w:pPr>
        <w:spacing w:beforeLines="50" w:before="156" w:afterLines="50" w:after="156" w:line="480" w:lineRule="auto"/>
        <w:jc w:val="center"/>
        <w:rPr>
          <w:rFonts w:ascii="宋体" w:hAnsi="宋体"/>
          <w:bCs/>
          <w:sz w:val="24"/>
          <w:szCs w:val="24"/>
        </w:rPr>
      </w:pPr>
      <w:r>
        <w:rPr>
          <w:rFonts w:ascii="黑体" w:eastAsia="黑体" w:hAnsi="黑体" w:hint="eastAsia"/>
          <w:bCs/>
          <w:sz w:val="28"/>
          <w:szCs w:val="24"/>
        </w:rPr>
        <w:t>资格性证明材料</w:t>
      </w:r>
    </w:p>
    <w:p w:rsidR="006C47D3" w:rsidRDefault="006C47D3">
      <w:pPr>
        <w:spacing w:line="480" w:lineRule="auto"/>
        <w:jc w:val="left"/>
        <w:rPr>
          <w:rFonts w:ascii="宋体"/>
          <w:bCs/>
          <w:color w:val="FF0000"/>
          <w:sz w:val="24"/>
          <w:szCs w:val="24"/>
        </w:rPr>
      </w:pPr>
      <w:r>
        <w:rPr>
          <w:rFonts w:ascii="宋体" w:hAnsi="宋体" w:hint="eastAsia"/>
          <w:bCs/>
          <w:sz w:val="24"/>
          <w:szCs w:val="24"/>
        </w:rPr>
        <w:t xml:space="preserve">        项目编号：</w:t>
      </w:r>
      <w:r w:rsidR="00CB2FF4" w:rsidRPr="00CB2FF4">
        <w:rPr>
          <w:rFonts w:ascii="宋体" w:hAnsi="宋体"/>
          <w:bCs/>
          <w:sz w:val="24"/>
          <w:szCs w:val="24"/>
        </w:rPr>
        <w:t>YXGYJT202112014</w:t>
      </w:r>
      <w:r>
        <w:rPr>
          <w:rFonts w:ascii="宋体" w:hAnsi="宋体" w:hint="eastAsia"/>
          <w:bCs/>
          <w:sz w:val="24"/>
          <w:szCs w:val="24"/>
        </w:rPr>
        <w:t xml:space="preserve"> </w:t>
      </w:r>
      <w:r>
        <w:rPr>
          <w:rFonts w:ascii="宋体" w:hint="eastAsia"/>
          <w:bCs/>
          <w:color w:val="FF0000"/>
          <w:sz w:val="24"/>
          <w:szCs w:val="24"/>
        </w:rPr>
        <w:t xml:space="preserve">                             </w:t>
      </w:r>
      <w:r>
        <w:rPr>
          <w:rFonts w:ascii="宋体" w:hAnsi="宋体" w:hint="eastAsia"/>
          <w:bCs/>
          <w:sz w:val="24"/>
          <w:szCs w:val="24"/>
        </w:rPr>
        <w:t>日期：</w:t>
      </w:r>
    </w:p>
    <w:p w:rsidR="006C47D3" w:rsidRDefault="006C47D3">
      <w:pPr>
        <w:spacing w:line="480" w:lineRule="auto"/>
        <w:rPr>
          <w:rFonts w:ascii="宋体" w:hAnsi="宋体"/>
          <w:bCs/>
          <w:sz w:val="24"/>
          <w:szCs w:val="24"/>
        </w:rPr>
      </w:pPr>
      <w:r>
        <w:rPr>
          <w:rFonts w:ascii="宋体" w:hAnsi="宋体" w:hint="eastAsia"/>
          <w:bCs/>
          <w:sz w:val="24"/>
          <w:szCs w:val="24"/>
        </w:rPr>
        <w:t>投标人应按以下顺序提供相关材料：</w:t>
      </w:r>
    </w:p>
    <w:p w:rsidR="006C47D3" w:rsidRDefault="006C47D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C47D3" w:rsidRDefault="006C47D3">
      <w:pPr>
        <w:tabs>
          <w:tab w:val="left" w:pos="0"/>
          <w:tab w:val="left" w:pos="255"/>
        </w:tabs>
        <w:spacing w:line="360" w:lineRule="auto"/>
        <w:ind w:firstLineChars="210" w:firstLine="504"/>
        <w:rPr>
          <w:rFonts w:ascii="宋体" w:hAnsi="宋体" w:hint="eastAsia"/>
          <w:bCs/>
          <w:sz w:val="24"/>
          <w:szCs w:val="24"/>
          <w:lang w:val="zh-CN"/>
        </w:rPr>
      </w:pPr>
      <w:r>
        <w:rPr>
          <w:rFonts w:ascii="宋体" w:hAnsi="宋体" w:hint="eastAsia"/>
          <w:bCs/>
          <w:sz w:val="24"/>
          <w:szCs w:val="24"/>
        </w:rPr>
        <w:t>1、投标人法定代表人授权委托书原件及被授权代表的身份证复印件（法定代表人亲自参加的除外）；</w:t>
      </w:r>
    </w:p>
    <w:p w:rsidR="006C47D3" w:rsidRDefault="006C47D3">
      <w:pPr>
        <w:tabs>
          <w:tab w:val="left" w:pos="0"/>
          <w:tab w:val="left" w:pos="255"/>
        </w:tabs>
        <w:spacing w:line="360" w:lineRule="auto"/>
        <w:ind w:left="426"/>
        <w:rPr>
          <w:rFonts w:ascii="宋体" w:hAnsi="宋体"/>
          <w:bCs/>
          <w:sz w:val="24"/>
          <w:szCs w:val="24"/>
          <w:lang w:val="zh-CN"/>
        </w:rPr>
      </w:pPr>
      <w:r>
        <w:rPr>
          <w:rFonts w:ascii="宋体" w:hAnsi="宋体" w:hint="eastAsia"/>
          <w:b/>
          <w:bCs/>
          <w:sz w:val="24"/>
          <w:szCs w:val="24"/>
          <w:lang w:val="zh-CN"/>
        </w:rPr>
        <w:t>2、参加投标人员身份证原件；</w:t>
      </w:r>
    </w:p>
    <w:p w:rsidR="006C47D3" w:rsidRDefault="006C47D3">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3、投标人具有独立承担民事责任能力的供应商营业执照或法人（登记）证书复印件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6C47D3" w:rsidRDefault="006C47D3" w:rsidP="00CB2FF4">
      <w:pPr>
        <w:tabs>
          <w:tab w:val="left" w:pos="0"/>
          <w:tab w:val="left" w:pos="945"/>
          <w:tab w:val="left" w:pos="1155"/>
        </w:tabs>
        <w:spacing w:line="360" w:lineRule="auto"/>
        <w:ind w:firstLineChars="177" w:firstLine="425"/>
        <w:rPr>
          <w:rFonts w:ascii="宋体" w:hAnsi="宋体" w:cs="宋体" w:hint="eastAsia"/>
          <w:sz w:val="24"/>
          <w:szCs w:val="24"/>
        </w:rPr>
      </w:pPr>
      <w:r>
        <w:rPr>
          <w:rFonts w:ascii="宋体" w:hAnsi="宋体" w:hint="eastAsia"/>
          <w:sz w:val="24"/>
          <w:szCs w:val="24"/>
        </w:rPr>
        <w:t>4、</w:t>
      </w:r>
      <w:r>
        <w:rPr>
          <w:rFonts w:ascii="宋体" w:hAnsi="宋体" w:hint="eastAsia"/>
          <w:sz w:val="24"/>
          <w:szCs w:val="21"/>
        </w:rPr>
        <w:t>投标保证金交纳证明复印件；</w:t>
      </w:r>
    </w:p>
    <w:p w:rsidR="006C47D3" w:rsidRDefault="006C47D3" w:rsidP="00CB2FF4">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1"/>
        </w:rPr>
        <w:t>5、样品。</w:t>
      </w:r>
    </w:p>
    <w:p w:rsidR="006C47D3" w:rsidRDefault="006C47D3">
      <w:pPr>
        <w:widowControl/>
        <w:jc w:val="left"/>
        <w:rPr>
          <w:rFonts w:ascii="宋体" w:hAnsi="宋体"/>
          <w:sz w:val="24"/>
          <w:szCs w:val="22"/>
          <w:lang w:val="zh-CN"/>
        </w:rPr>
      </w:pPr>
    </w:p>
    <w:p w:rsidR="006C47D3" w:rsidRDefault="006C47D3">
      <w:pPr>
        <w:widowControl/>
        <w:jc w:val="left"/>
        <w:rPr>
          <w:rFonts w:ascii="宋体" w:hAnsi="宋体"/>
          <w:sz w:val="24"/>
          <w:szCs w:val="22"/>
          <w:lang w:val="zh-CN"/>
        </w:rPr>
      </w:pPr>
    </w:p>
    <w:p w:rsidR="006C47D3" w:rsidRDefault="006C47D3">
      <w:pPr>
        <w:widowControl/>
        <w:jc w:val="left"/>
        <w:rPr>
          <w:rFonts w:ascii="宋体" w:hAnsi="宋体"/>
          <w:sz w:val="24"/>
          <w:szCs w:val="22"/>
          <w:lang w:val="zh-CN"/>
        </w:rPr>
      </w:pPr>
    </w:p>
    <w:p w:rsidR="006C47D3" w:rsidRDefault="006C47D3">
      <w:pPr>
        <w:widowControl/>
        <w:jc w:val="left"/>
        <w:rPr>
          <w:rFonts w:ascii="宋体" w:hAnsi="宋体"/>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hint="eastAsia"/>
          <w:sz w:val="24"/>
          <w:szCs w:val="22"/>
          <w:lang w:val="zh-CN"/>
        </w:rPr>
      </w:pPr>
    </w:p>
    <w:p w:rsidR="006C47D3" w:rsidRDefault="006C47D3">
      <w:pPr>
        <w:widowControl/>
        <w:jc w:val="left"/>
        <w:rPr>
          <w:rFonts w:ascii="宋体" w:hAnsi="宋体"/>
          <w:sz w:val="24"/>
          <w:szCs w:val="22"/>
          <w:lang w:val="zh-CN"/>
        </w:rPr>
      </w:pPr>
    </w:p>
    <w:p w:rsidR="006C47D3" w:rsidRDefault="006C47D3">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6C47D3" w:rsidRDefault="006C47D3">
      <w:pPr>
        <w:tabs>
          <w:tab w:val="left" w:pos="255"/>
        </w:tabs>
        <w:spacing w:beforeLines="50" w:before="156" w:afterLines="50" w:after="156"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C47D3" w:rsidRDefault="006C47D3">
      <w:pPr>
        <w:tabs>
          <w:tab w:val="left" w:pos="255"/>
        </w:tabs>
        <w:spacing w:beforeLines="50" w:before="156" w:afterLines="50" w:after="156" w:line="360" w:lineRule="auto"/>
        <w:ind w:leftChars="200" w:left="420" w:firstLineChars="200" w:firstLine="480"/>
        <w:rPr>
          <w:rFonts w:ascii="宋体" w:hAnsi="宋体" w:hint="eastAsia"/>
          <w:sz w:val="24"/>
          <w:szCs w:val="21"/>
        </w:rPr>
      </w:pPr>
      <w:r>
        <w:rPr>
          <w:rFonts w:ascii="宋体" w:hAnsi="宋体" w:hint="eastAsia"/>
          <w:sz w:val="24"/>
          <w:szCs w:val="21"/>
          <w:lang w:val="zh-CN"/>
        </w:rPr>
        <w:t>投标人名称（盖章）：               项目编号：</w:t>
      </w:r>
      <w:r>
        <w:rPr>
          <w:rFonts w:ascii="宋体" w:hAnsi="宋体" w:hint="eastAsia"/>
          <w:bCs/>
          <w:sz w:val="24"/>
          <w:szCs w:val="24"/>
        </w:rPr>
        <w:t xml:space="preserve"> </w:t>
      </w:r>
      <w:r w:rsidR="00CB2FF4" w:rsidRPr="00CB2FF4">
        <w:rPr>
          <w:rFonts w:ascii="宋体" w:hAnsi="宋体"/>
          <w:bCs/>
          <w:sz w:val="24"/>
          <w:szCs w:val="24"/>
        </w:rPr>
        <w:t>YXGYJT202112014</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3"/>
        <w:gridCol w:w="2315"/>
        <w:gridCol w:w="2327"/>
        <w:gridCol w:w="1969"/>
      </w:tblGrid>
      <w:tr w:rsidR="006C47D3">
        <w:trPr>
          <w:trHeight w:val="930"/>
          <w:jc w:val="center"/>
        </w:trPr>
        <w:tc>
          <w:tcPr>
            <w:tcW w:w="828" w:type="dxa"/>
            <w:vAlign w:val="center"/>
          </w:tcPr>
          <w:p w:rsidR="006C47D3" w:rsidRDefault="006C47D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C47D3" w:rsidRDefault="006C47D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C47D3" w:rsidRDefault="006C47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C47D3" w:rsidRDefault="006C47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C47D3" w:rsidRDefault="006C47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r w:rsidR="006C47D3">
        <w:trPr>
          <w:trHeight w:val="930"/>
          <w:jc w:val="center"/>
        </w:trPr>
        <w:tc>
          <w:tcPr>
            <w:tcW w:w="828"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47D3" w:rsidRDefault="006C47D3">
            <w:pPr>
              <w:tabs>
                <w:tab w:val="left" w:pos="255"/>
              </w:tabs>
              <w:spacing w:line="360" w:lineRule="auto"/>
              <w:ind w:leftChars="200" w:left="420" w:firstLineChars="200" w:firstLine="480"/>
              <w:rPr>
                <w:rFonts w:ascii="宋体" w:hAnsi="宋体"/>
                <w:sz w:val="24"/>
                <w:szCs w:val="21"/>
                <w:lang w:val="zh-CN"/>
              </w:rPr>
            </w:pPr>
          </w:p>
        </w:tc>
      </w:tr>
    </w:tbl>
    <w:p w:rsidR="006C47D3" w:rsidRDefault="006C47D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C47D3" w:rsidRDefault="006C47D3">
      <w:pPr>
        <w:tabs>
          <w:tab w:val="left" w:pos="255"/>
        </w:tabs>
        <w:spacing w:line="360" w:lineRule="auto"/>
        <w:ind w:leftChars="200" w:left="420" w:firstLineChars="200" w:firstLine="480"/>
        <w:rPr>
          <w:rFonts w:ascii="宋体" w:hAnsi="宋体"/>
          <w:sz w:val="24"/>
          <w:szCs w:val="21"/>
          <w:lang w:val="zh-CN"/>
        </w:rPr>
      </w:pPr>
    </w:p>
    <w:p w:rsidR="006C47D3" w:rsidRDefault="006C47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6C47D3" w:rsidRDefault="006C47D3">
      <w:pPr>
        <w:tabs>
          <w:tab w:val="left" w:pos="255"/>
        </w:tabs>
        <w:spacing w:line="360" w:lineRule="auto"/>
        <w:jc w:val="left"/>
        <w:rPr>
          <w:rFonts w:ascii="宋体" w:hAnsi="宋体"/>
          <w:sz w:val="24"/>
          <w:szCs w:val="21"/>
        </w:rPr>
      </w:pPr>
    </w:p>
    <w:p w:rsidR="006C47D3" w:rsidRDefault="006C47D3">
      <w:pPr>
        <w:rPr>
          <w:rFonts w:ascii="宋体" w:hAnsi="宋体" w:hint="eastAsia"/>
          <w:b/>
          <w:bCs/>
          <w:sz w:val="36"/>
          <w:szCs w:val="36"/>
        </w:rPr>
      </w:pPr>
    </w:p>
    <w:p w:rsidR="006C47D3" w:rsidRDefault="006C47D3">
      <w:pPr>
        <w:rPr>
          <w:rFonts w:ascii="宋体" w:hAnsi="宋体"/>
          <w:b/>
          <w:bCs/>
          <w:sz w:val="36"/>
          <w:szCs w:val="36"/>
        </w:rPr>
      </w:pPr>
    </w:p>
    <w:p w:rsidR="006C47D3" w:rsidRDefault="006C47D3">
      <w:pPr>
        <w:jc w:val="center"/>
        <w:rPr>
          <w:rFonts w:ascii="宋体" w:hAnsi="宋体"/>
          <w:b/>
          <w:bCs/>
          <w:sz w:val="44"/>
          <w:szCs w:val="44"/>
        </w:rPr>
      </w:pPr>
      <w:r>
        <w:rPr>
          <w:rFonts w:ascii="宋体" w:hAnsi="宋体" w:hint="eastAsia"/>
          <w:b/>
          <w:bCs/>
          <w:sz w:val="44"/>
          <w:szCs w:val="44"/>
        </w:rPr>
        <w:t>宜兴市公用市政工程有限公司</w:t>
      </w:r>
    </w:p>
    <w:p w:rsidR="006C47D3" w:rsidRDefault="006C47D3">
      <w:pPr>
        <w:jc w:val="center"/>
        <w:rPr>
          <w:rFonts w:ascii="宋体" w:hAnsi="宋体" w:hint="eastAsia"/>
          <w:b/>
          <w:bCs/>
          <w:sz w:val="44"/>
          <w:szCs w:val="44"/>
        </w:rPr>
      </w:pPr>
      <w:r>
        <w:rPr>
          <w:rFonts w:ascii="宋体" w:hAnsi="宋体" w:hint="eastAsia"/>
          <w:b/>
          <w:bCs/>
          <w:sz w:val="44"/>
          <w:szCs w:val="44"/>
        </w:rPr>
        <w:t>农村污水泵坑塑钢围栏、展板采购</w:t>
      </w:r>
    </w:p>
    <w:p w:rsidR="006C47D3" w:rsidRDefault="006C47D3">
      <w:pPr>
        <w:jc w:val="center"/>
        <w:rPr>
          <w:rFonts w:ascii="宋体" w:hAnsi="宋体" w:hint="eastAsia"/>
          <w:b/>
          <w:bCs/>
          <w:sz w:val="44"/>
          <w:szCs w:val="44"/>
        </w:rPr>
      </w:pPr>
      <w:r>
        <w:rPr>
          <w:rFonts w:ascii="宋体" w:hAnsi="宋体" w:hint="eastAsia"/>
          <w:b/>
          <w:bCs/>
          <w:sz w:val="44"/>
          <w:szCs w:val="44"/>
        </w:rPr>
        <w:t>招标公告</w:t>
      </w:r>
    </w:p>
    <w:p w:rsidR="006C47D3" w:rsidRDefault="006C47D3">
      <w:pPr>
        <w:jc w:val="center"/>
        <w:rPr>
          <w:rFonts w:ascii="Helvetica" w:hAnsi="Helvetica" w:cs="Arial" w:hint="eastAsia"/>
          <w:color w:val="000000"/>
          <w:kern w:val="0"/>
          <w:sz w:val="24"/>
          <w:szCs w:val="24"/>
        </w:rPr>
      </w:pPr>
    </w:p>
    <w:p w:rsidR="006C47D3" w:rsidRDefault="006C47D3">
      <w:pPr>
        <w:jc w:val="center"/>
        <w:rPr>
          <w:rFonts w:ascii="Helvetica" w:hAnsi="Helvetica" w:cs="Arial" w:hint="eastAsia"/>
          <w:color w:val="000000"/>
          <w:kern w:val="0"/>
          <w:sz w:val="24"/>
          <w:szCs w:val="24"/>
        </w:rPr>
      </w:pPr>
    </w:p>
    <w:p w:rsidR="006C47D3" w:rsidRDefault="006C47D3">
      <w:pPr>
        <w:jc w:val="center"/>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因工作需要，现组织宜兴市公用市政工程有限公司对农村污水泵坑塑钢围栏、展板进行招标。现欢迎符合相关条件的供应商参加投标。</w:t>
      </w:r>
    </w:p>
    <w:p w:rsidR="006C47D3" w:rsidRDefault="006C47D3">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C47D3" w:rsidRDefault="006C47D3">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①项目编号：</w:t>
      </w:r>
      <w:r w:rsidR="00CB2FF4" w:rsidRPr="00CB2FF4">
        <w:rPr>
          <w:rFonts w:ascii="仿宋_GB2312" w:eastAsia="仿宋_GB2312"/>
          <w:sz w:val="28"/>
          <w:szCs w:val="28"/>
        </w:rPr>
        <w:t>YXGYJT202112014</w:t>
      </w:r>
    </w:p>
    <w:p w:rsidR="006C47D3" w:rsidRDefault="006C47D3">
      <w:pPr>
        <w:jc w:val="left"/>
        <w:rPr>
          <w:rFonts w:ascii="宋体" w:hAnsi="宋体"/>
          <w:b/>
          <w:bCs/>
          <w:sz w:val="44"/>
          <w:szCs w:val="44"/>
        </w:rPr>
      </w:pPr>
      <w:r>
        <w:rPr>
          <w:rFonts w:ascii="仿宋_GB2312" w:eastAsia="仿宋_GB2312" w:hint="eastAsia"/>
          <w:sz w:val="28"/>
          <w:szCs w:val="28"/>
        </w:rPr>
        <w:t xml:space="preserve">    ②项目名称：农村污水泵坑塑钢围栏、展板采购</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C47D3" w:rsidRDefault="006C47D3">
      <w:pPr>
        <w:pStyle w:val="aff9"/>
        <w:rPr>
          <w:rFonts w:hint="eastAsia"/>
        </w:rPr>
      </w:pPr>
      <w:r>
        <w:rPr>
          <w:rFonts w:ascii="仿宋_GB2312" w:eastAsia="仿宋_GB2312" w:hint="eastAsia"/>
          <w:sz w:val="28"/>
          <w:szCs w:val="28"/>
        </w:rPr>
        <w:t xml:space="preserve">    ④本项目预算为：21.8</w:t>
      </w:r>
      <w:r>
        <w:rPr>
          <w:rFonts w:ascii="仿宋_GB2312" w:eastAsia="仿宋_GB2312" w:hint="eastAsia"/>
          <w:kern w:val="2"/>
          <w:sz w:val="28"/>
          <w:szCs w:val="28"/>
        </w:rPr>
        <w:t>万最低价中标</w:t>
      </w:r>
      <w:r>
        <w:rPr>
          <w:rFonts w:ascii="仿宋_GB2312" w:eastAsia="仿宋_GB2312" w:hint="eastAsia"/>
          <w:kern w:val="2"/>
          <w:sz w:val="28"/>
          <w:szCs w:val="28"/>
        </w:rPr>
        <w:t> </w:t>
      </w:r>
      <w:r>
        <w:rPr>
          <w:rFonts w:ascii="仿宋_GB2312" w:eastAsia="仿宋_GB2312" w:hint="eastAsia"/>
          <w:kern w:val="2"/>
          <w:sz w:val="28"/>
          <w:szCs w:val="28"/>
        </w:rPr>
        <w:t>。</w:t>
      </w:r>
    </w:p>
    <w:p w:rsidR="006C47D3" w:rsidRDefault="006C47D3">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②具有履行合同所必需的设备和专业技术能力；</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③不接受联合体，不接受成交后分包；</w:t>
      </w:r>
    </w:p>
    <w:p w:rsidR="006C47D3" w:rsidRDefault="006C47D3">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④无不良信用记录。</w:t>
      </w:r>
    </w:p>
    <w:p w:rsidR="006C47D3" w:rsidRDefault="006C47D3">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CB2FF4" w:rsidRDefault="006C47D3">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1、提交投标文件截止及开标时间：</w:t>
      </w:r>
      <w:r w:rsidR="00CB2FF4">
        <w:rPr>
          <w:rFonts w:ascii="宋体" w:hAnsi="宋体" w:hint="eastAsia"/>
          <w:bCs/>
          <w:sz w:val="24"/>
          <w:szCs w:val="21"/>
        </w:rPr>
        <w:t>2022年1月7日9：30</w:t>
      </w:r>
    </w:p>
    <w:p w:rsidR="006C47D3" w:rsidRDefault="006C47D3" w:rsidP="00CB2FF4">
      <w:pPr>
        <w:spacing w:line="560" w:lineRule="exact"/>
        <w:ind w:firstLineChars="150" w:firstLine="420"/>
        <w:rPr>
          <w:rFonts w:ascii="仿宋_GB2312" w:eastAsia="仿宋_GB2312"/>
          <w:sz w:val="28"/>
          <w:szCs w:val="28"/>
        </w:rPr>
      </w:pPr>
      <w:r>
        <w:rPr>
          <w:rFonts w:ascii="仿宋_GB2312" w:eastAsia="仿宋_GB2312" w:hint="eastAsia"/>
          <w:sz w:val="28"/>
          <w:szCs w:val="28"/>
        </w:rPr>
        <w:t xml:space="preserve"> 2、确定采购结果时间：评审结束后</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6C47D3" w:rsidRDefault="006C47D3">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C47D3" w:rsidRDefault="006C47D3">
      <w:pPr>
        <w:spacing w:line="560" w:lineRule="exact"/>
        <w:rPr>
          <w:rFonts w:ascii="仿宋_GB2312" w:eastAsia="仿宋_GB2312" w:hint="eastAsia"/>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 xml:space="preserve"> </w:t>
      </w:r>
      <w:r w:rsidR="00CB2FF4">
        <w:rPr>
          <w:rFonts w:ascii="宋体" w:hAnsi="宋体" w:hint="eastAsia"/>
          <w:bCs/>
          <w:sz w:val="24"/>
          <w:szCs w:val="21"/>
        </w:rPr>
        <w:t>：2021年12月29日-2021年12月31日</w:t>
      </w:r>
    </w:p>
    <w:p w:rsidR="006C47D3" w:rsidRDefault="006C47D3">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Ind w:w="0" w:type="dxa"/>
        <w:tblLayout w:type="fixed"/>
        <w:tblCellMar>
          <w:left w:w="0" w:type="dxa"/>
          <w:right w:w="0" w:type="dxa"/>
        </w:tblCellMar>
        <w:tblLook w:val="0000" w:firstRow="0" w:lastRow="0" w:firstColumn="0" w:lastColumn="0" w:noHBand="0" w:noVBand="0"/>
      </w:tblPr>
      <w:tblGrid>
        <w:gridCol w:w="8490"/>
      </w:tblGrid>
      <w:tr w:rsidR="006C47D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C47D3" w:rsidRDefault="006C47D3">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6C47D3" w:rsidRDefault="006C47D3">
            <w:pPr>
              <w:spacing w:line="560" w:lineRule="exact"/>
              <w:rPr>
                <w:rFonts w:ascii="仿宋_GB2312" w:eastAsia="仿宋_GB2312"/>
                <w:sz w:val="28"/>
                <w:szCs w:val="28"/>
              </w:rPr>
            </w:pPr>
            <w:r>
              <w:rPr>
                <w:rFonts w:ascii="仿宋_GB2312" w:eastAsia="仿宋_GB2312" w:hint="eastAsia"/>
                <w:sz w:val="28"/>
                <w:szCs w:val="28"/>
              </w:rPr>
              <w:t>联系人：潘先生、刘先生</w:t>
            </w:r>
          </w:p>
          <w:p w:rsidR="006C47D3" w:rsidRDefault="006C47D3">
            <w:pPr>
              <w:spacing w:line="560" w:lineRule="exact"/>
              <w:rPr>
                <w:rFonts w:ascii="仿宋_GB2312" w:eastAsia="仿宋_GB2312"/>
                <w:sz w:val="28"/>
                <w:szCs w:val="28"/>
              </w:rPr>
            </w:pPr>
            <w:r>
              <w:rPr>
                <w:rFonts w:ascii="仿宋_GB2312" w:eastAsia="仿宋_GB2312" w:hint="eastAsia"/>
                <w:sz w:val="28"/>
                <w:szCs w:val="28"/>
              </w:rPr>
              <w:t>联系电话：0510-80718885</w:t>
            </w:r>
          </w:p>
          <w:p w:rsidR="006C47D3" w:rsidRDefault="006C47D3">
            <w:pPr>
              <w:spacing w:line="560" w:lineRule="exact"/>
              <w:rPr>
                <w:rFonts w:ascii="仿宋_GB2312" w:eastAsia="仿宋_GB2312"/>
                <w:sz w:val="28"/>
                <w:szCs w:val="28"/>
              </w:rPr>
            </w:pPr>
            <w:r>
              <w:rPr>
                <w:rFonts w:ascii="仿宋_GB2312" w:eastAsia="仿宋_GB2312" w:hint="eastAsia"/>
                <w:sz w:val="28"/>
                <w:szCs w:val="28"/>
              </w:rPr>
              <w:t>传真电话：</w:t>
            </w:r>
          </w:p>
          <w:p w:rsidR="006C47D3" w:rsidRDefault="006C47D3">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C47D3" w:rsidRDefault="006C47D3">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C47D3" w:rsidRDefault="006C47D3">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C47D3" w:rsidRDefault="006C47D3">
      <w:pPr>
        <w:spacing w:line="560" w:lineRule="exact"/>
        <w:rPr>
          <w:rFonts w:eastAsia="仿宋_GB2312"/>
          <w:sz w:val="28"/>
          <w:szCs w:val="28"/>
        </w:rPr>
      </w:pPr>
      <w:r>
        <w:rPr>
          <w:rFonts w:eastAsia="仿宋_GB2312" w:hint="eastAsia"/>
          <w:sz w:val="28"/>
          <w:szCs w:val="28"/>
        </w:rPr>
        <w:t> </w:t>
      </w:r>
    </w:p>
    <w:p w:rsidR="006C47D3" w:rsidRDefault="006C47D3">
      <w:pPr>
        <w:spacing w:line="560" w:lineRule="exact"/>
        <w:rPr>
          <w:rFonts w:eastAsia="仿宋_GB2312"/>
          <w:sz w:val="28"/>
          <w:szCs w:val="28"/>
        </w:rPr>
      </w:pPr>
    </w:p>
    <w:p w:rsidR="006C47D3" w:rsidRDefault="006C47D3">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C47D3" w:rsidRDefault="006C47D3" w:rsidP="00CB2FF4">
      <w:pPr>
        <w:spacing w:line="560" w:lineRule="exact"/>
        <w:jc w:val="center"/>
        <w:rPr>
          <w:rFonts w:ascii="仿宋_GB2312" w:eastAsia="仿宋_GB2312"/>
          <w:sz w:val="28"/>
          <w:szCs w:val="28"/>
        </w:rPr>
      </w:pPr>
      <w:r>
        <w:rPr>
          <w:rFonts w:ascii="仿宋_GB2312" w:eastAsia="仿宋_GB2312" w:hint="eastAsia"/>
          <w:sz w:val="28"/>
          <w:szCs w:val="28"/>
        </w:rPr>
        <w:t xml:space="preserve">                                  2021</w:t>
      </w:r>
      <w:r w:rsidRPr="00CB2FF4">
        <w:rPr>
          <w:rFonts w:ascii="仿宋_GB2312" w:eastAsia="仿宋_GB2312" w:hint="eastAsia"/>
          <w:sz w:val="28"/>
          <w:szCs w:val="28"/>
        </w:rPr>
        <w:t>年12月</w:t>
      </w:r>
      <w:r w:rsidR="00CB2FF4" w:rsidRPr="00CB2FF4">
        <w:rPr>
          <w:rFonts w:ascii="仿宋_GB2312" w:eastAsia="仿宋_GB2312" w:hint="eastAsia"/>
          <w:sz w:val="28"/>
          <w:szCs w:val="28"/>
        </w:rPr>
        <w:t>29</w:t>
      </w:r>
      <w:r w:rsidRPr="00CB2FF4">
        <w:rPr>
          <w:rFonts w:ascii="仿宋_GB2312" w:eastAsia="仿宋_GB2312" w:hint="eastAsia"/>
          <w:sz w:val="28"/>
          <w:szCs w:val="28"/>
        </w:rPr>
        <w:t>日</w:t>
      </w:r>
    </w:p>
    <w:sectPr w:rsidR="006C47D3">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A6" w:rsidRDefault="00E853A6">
      <w:r>
        <w:separator/>
      </w:r>
    </w:p>
  </w:endnote>
  <w:endnote w:type="continuationSeparator" w:id="0">
    <w:p w:rsidR="00E853A6" w:rsidRDefault="00E8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Calibri"/>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E-FZ">
    <w:altName w:val="Calibri"/>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D3" w:rsidRDefault="006C47D3">
    <w:pPr>
      <w:pStyle w:val="af6"/>
      <w:jc w:val="center"/>
    </w:pPr>
    <w:r>
      <w:fldChar w:fldCharType="begin"/>
    </w:r>
    <w:r>
      <w:instrText xml:space="preserve"> PAGE   \* MERGEFORMAT </w:instrText>
    </w:r>
    <w:r>
      <w:fldChar w:fldCharType="separate"/>
    </w:r>
    <w:r w:rsidR="00407265" w:rsidRPr="00407265">
      <w:rPr>
        <w:noProof/>
        <w:lang w:val="zh-CN" w:eastAsia="zh-CN"/>
      </w:rPr>
      <w:t>1</w:t>
    </w:r>
    <w:r>
      <w:rPr>
        <w:lang w:val="zh-CN"/>
      </w:rPr>
      <w:fldChar w:fldCharType="end"/>
    </w:r>
  </w:p>
  <w:p w:rsidR="006C47D3" w:rsidRDefault="006C47D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A6" w:rsidRDefault="00E853A6">
      <w:r>
        <w:separator/>
      </w:r>
    </w:p>
  </w:footnote>
  <w:footnote w:type="continuationSeparator" w:id="0">
    <w:p w:rsidR="00E853A6" w:rsidRDefault="00E85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FFFFFF7F"/>
    <w:multiLevelType w:val="singleLevel"/>
    <w:tmpl w:val="FFFFFF7F"/>
    <w:lvl w:ilvl="0">
      <w:start w:val="1"/>
      <w:numFmt w:val="decimal"/>
      <w:lvlText w:val="%1."/>
      <w:lvlJc w:val="left"/>
      <w:pPr>
        <w:tabs>
          <w:tab w:val="num" w:pos="780"/>
        </w:tabs>
        <w:ind w:left="780" w:hanging="360"/>
      </w:pPr>
    </w:lvl>
  </w:abstractNum>
  <w:abstractNum w:abstractNumId="3">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4">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5">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num" w:pos="1080"/>
        </w:tabs>
        <w:ind w:left="780" w:hanging="420"/>
      </w:pPr>
      <w:rPr>
        <w:rFonts w:hint="eastAsia"/>
      </w:rPr>
    </w:lvl>
    <w:lvl w:ilvl="1">
      <w:start w:val="1"/>
      <w:numFmt w:val="decimal"/>
      <w:lvlText w:val="%2"/>
      <w:lvlJc w:val="left"/>
      <w:pPr>
        <w:tabs>
          <w:tab w:val="num" w:pos="-1560"/>
        </w:tabs>
        <w:ind w:left="-1560" w:hanging="360"/>
      </w:pPr>
      <w:rPr>
        <w:rFonts w:hint="eastAsia"/>
      </w:rPr>
    </w:lvl>
    <w:lvl w:ilvl="2">
      <w:start w:val="1"/>
      <w:numFmt w:val="lowerRoman"/>
      <w:lvlText w:val="%3."/>
      <w:lvlJc w:val="right"/>
      <w:pPr>
        <w:tabs>
          <w:tab w:val="num" w:pos="-1080"/>
        </w:tabs>
        <w:ind w:left="-1080" w:hanging="420"/>
      </w:pPr>
    </w:lvl>
    <w:lvl w:ilvl="3">
      <w:start w:val="1"/>
      <w:numFmt w:val="decimal"/>
      <w:lvlText w:val="%4."/>
      <w:lvlJc w:val="left"/>
      <w:pPr>
        <w:tabs>
          <w:tab w:val="num" w:pos="-660"/>
        </w:tabs>
        <w:ind w:left="-660" w:hanging="420"/>
      </w:pPr>
    </w:lvl>
    <w:lvl w:ilvl="4">
      <w:start w:val="4"/>
      <w:numFmt w:val="decimal"/>
      <w:lvlText w:val="%5．"/>
      <w:lvlJc w:val="left"/>
      <w:pPr>
        <w:tabs>
          <w:tab w:val="num" w:pos="360"/>
        </w:tabs>
        <w:ind w:left="360" w:hanging="360"/>
      </w:pPr>
      <w:rPr>
        <w:rFonts w:hint="default"/>
      </w:rPr>
    </w:lvl>
    <w:lvl w:ilvl="5">
      <w:start w:val="5"/>
      <w:numFmt w:val="decimal"/>
      <w:lvlText w:val="%6．"/>
      <w:lvlJc w:val="left"/>
      <w:pPr>
        <w:tabs>
          <w:tab w:val="num" w:pos="120"/>
        </w:tabs>
        <w:ind w:left="120" w:hanging="360"/>
      </w:pPr>
      <w:rPr>
        <w:rFonts w:hint="default"/>
      </w:rPr>
    </w:lvl>
    <w:lvl w:ilvl="6">
      <w:start w:val="1"/>
      <w:numFmt w:val="decimal"/>
      <w:lvlText w:val="%7."/>
      <w:lvlJc w:val="left"/>
      <w:pPr>
        <w:tabs>
          <w:tab w:val="num" w:pos="600"/>
        </w:tabs>
        <w:ind w:left="600" w:hanging="420"/>
      </w:pPr>
    </w:lvl>
    <w:lvl w:ilvl="7">
      <w:start w:val="1"/>
      <w:numFmt w:val="lowerLetter"/>
      <w:lvlText w:val="%8)"/>
      <w:lvlJc w:val="left"/>
      <w:pPr>
        <w:tabs>
          <w:tab w:val="num" w:pos="1020"/>
        </w:tabs>
        <w:ind w:left="1020" w:hanging="420"/>
      </w:pPr>
    </w:lvl>
    <w:lvl w:ilvl="8">
      <w:start w:val="1"/>
      <w:numFmt w:val="lowerRoman"/>
      <w:lvlText w:val="%9."/>
      <w:lvlJc w:val="right"/>
      <w:pPr>
        <w:tabs>
          <w:tab w:val="num"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9565771"/>
    <w:multiLevelType w:val="multilevel"/>
    <w:tmpl w:val="39565771"/>
    <w:lvl w:ilvl="0">
      <w:start w:val="2"/>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387A20"/>
    <w:multiLevelType w:val="multilevel"/>
    <w:tmpl w:val="3C387A20"/>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8">
    <w:nsid w:val="44E82D6F"/>
    <w:multiLevelType w:val="multilevel"/>
    <w:tmpl w:val="44E82D6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6"/>
  </w:num>
  <w:num w:numId="2">
    <w:abstractNumId w:val="10"/>
  </w:num>
  <w:num w:numId="3">
    <w:abstractNumId w:val="18"/>
  </w:num>
  <w:num w:numId="4">
    <w:abstractNumId w:val="17"/>
  </w:num>
  <w:num w:numId="5">
    <w:abstractNumId w:val="15"/>
  </w:num>
  <w:num w:numId="6">
    <w:abstractNumId w:val="16"/>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3A88"/>
    <w:rsid w:val="0006001B"/>
    <w:rsid w:val="00063081"/>
    <w:rsid w:val="00063887"/>
    <w:rsid w:val="0007007A"/>
    <w:rsid w:val="000770C1"/>
    <w:rsid w:val="00077B4D"/>
    <w:rsid w:val="000874F5"/>
    <w:rsid w:val="00094306"/>
    <w:rsid w:val="000B34F3"/>
    <w:rsid w:val="000D028C"/>
    <w:rsid w:val="000D0A31"/>
    <w:rsid w:val="000D3E27"/>
    <w:rsid w:val="000D45B7"/>
    <w:rsid w:val="000D4D3F"/>
    <w:rsid w:val="000E1BC8"/>
    <w:rsid w:val="000E2D0A"/>
    <w:rsid w:val="00107521"/>
    <w:rsid w:val="00110153"/>
    <w:rsid w:val="00115C57"/>
    <w:rsid w:val="00145CF6"/>
    <w:rsid w:val="00156D11"/>
    <w:rsid w:val="00162D73"/>
    <w:rsid w:val="00163B02"/>
    <w:rsid w:val="00164198"/>
    <w:rsid w:val="00173360"/>
    <w:rsid w:val="00173521"/>
    <w:rsid w:val="00194751"/>
    <w:rsid w:val="001B3697"/>
    <w:rsid w:val="001B387B"/>
    <w:rsid w:val="001C7B7D"/>
    <w:rsid w:val="001D475E"/>
    <w:rsid w:val="001E527B"/>
    <w:rsid w:val="0020510D"/>
    <w:rsid w:val="00205424"/>
    <w:rsid w:val="00211160"/>
    <w:rsid w:val="00216917"/>
    <w:rsid w:val="00223458"/>
    <w:rsid w:val="00225291"/>
    <w:rsid w:val="002375AF"/>
    <w:rsid w:val="002404C7"/>
    <w:rsid w:val="00243C15"/>
    <w:rsid w:val="00251986"/>
    <w:rsid w:val="00253543"/>
    <w:rsid w:val="002674E8"/>
    <w:rsid w:val="00280EDD"/>
    <w:rsid w:val="0028335F"/>
    <w:rsid w:val="00284CC6"/>
    <w:rsid w:val="00291997"/>
    <w:rsid w:val="00296193"/>
    <w:rsid w:val="002A1E2E"/>
    <w:rsid w:val="002A24D8"/>
    <w:rsid w:val="002B39BB"/>
    <w:rsid w:val="002C70BA"/>
    <w:rsid w:val="002D5406"/>
    <w:rsid w:val="0030271C"/>
    <w:rsid w:val="00325CA3"/>
    <w:rsid w:val="00342F5B"/>
    <w:rsid w:val="0034450C"/>
    <w:rsid w:val="003451BB"/>
    <w:rsid w:val="00362009"/>
    <w:rsid w:val="00367385"/>
    <w:rsid w:val="003713B7"/>
    <w:rsid w:val="0037783C"/>
    <w:rsid w:val="00377A1A"/>
    <w:rsid w:val="0038324F"/>
    <w:rsid w:val="003937B6"/>
    <w:rsid w:val="00393A5E"/>
    <w:rsid w:val="00393C62"/>
    <w:rsid w:val="00394046"/>
    <w:rsid w:val="00396495"/>
    <w:rsid w:val="003E1D25"/>
    <w:rsid w:val="003F7B1A"/>
    <w:rsid w:val="00407265"/>
    <w:rsid w:val="00443203"/>
    <w:rsid w:val="004610B5"/>
    <w:rsid w:val="004643B8"/>
    <w:rsid w:val="00465523"/>
    <w:rsid w:val="004874D8"/>
    <w:rsid w:val="00490924"/>
    <w:rsid w:val="004A01D1"/>
    <w:rsid w:val="004A16AA"/>
    <w:rsid w:val="004B012F"/>
    <w:rsid w:val="004B2387"/>
    <w:rsid w:val="004B3B04"/>
    <w:rsid w:val="004C3FC7"/>
    <w:rsid w:val="004D4322"/>
    <w:rsid w:val="004D65D3"/>
    <w:rsid w:val="004E1819"/>
    <w:rsid w:val="004E4701"/>
    <w:rsid w:val="004E5E09"/>
    <w:rsid w:val="004F1D66"/>
    <w:rsid w:val="00500AD9"/>
    <w:rsid w:val="00510E70"/>
    <w:rsid w:val="00511196"/>
    <w:rsid w:val="00517E1D"/>
    <w:rsid w:val="0053192E"/>
    <w:rsid w:val="00533CEB"/>
    <w:rsid w:val="00543359"/>
    <w:rsid w:val="00550EE6"/>
    <w:rsid w:val="00554A82"/>
    <w:rsid w:val="0056381F"/>
    <w:rsid w:val="00563CCD"/>
    <w:rsid w:val="00572186"/>
    <w:rsid w:val="00575902"/>
    <w:rsid w:val="005A435A"/>
    <w:rsid w:val="005B3469"/>
    <w:rsid w:val="005B4FA7"/>
    <w:rsid w:val="005C2860"/>
    <w:rsid w:val="005C6322"/>
    <w:rsid w:val="005F73AF"/>
    <w:rsid w:val="00611F53"/>
    <w:rsid w:val="00612EEF"/>
    <w:rsid w:val="00617E31"/>
    <w:rsid w:val="00624DB0"/>
    <w:rsid w:val="00636A45"/>
    <w:rsid w:val="00657F7E"/>
    <w:rsid w:val="00667851"/>
    <w:rsid w:val="0067075C"/>
    <w:rsid w:val="00671512"/>
    <w:rsid w:val="00674CAD"/>
    <w:rsid w:val="0068693F"/>
    <w:rsid w:val="00697679"/>
    <w:rsid w:val="006B4EAD"/>
    <w:rsid w:val="006B4F29"/>
    <w:rsid w:val="006C2FFD"/>
    <w:rsid w:val="006C47D3"/>
    <w:rsid w:val="006C5913"/>
    <w:rsid w:val="006D196A"/>
    <w:rsid w:val="006D3DCB"/>
    <w:rsid w:val="006E72CE"/>
    <w:rsid w:val="006F087B"/>
    <w:rsid w:val="007026D5"/>
    <w:rsid w:val="00710B2E"/>
    <w:rsid w:val="00714C03"/>
    <w:rsid w:val="007241D7"/>
    <w:rsid w:val="00731C9A"/>
    <w:rsid w:val="0073294A"/>
    <w:rsid w:val="0073295A"/>
    <w:rsid w:val="00751B1C"/>
    <w:rsid w:val="00760775"/>
    <w:rsid w:val="00771C01"/>
    <w:rsid w:val="00773E58"/>
    <w:rsid w:val="00776638"/>
    <w:rsid w:val="007803B9"/>
    <w:rsid w:val="0078335A"/>
    <w:rsid w:val="00794980"/>
    <w:rsid w:val="00795C42"/>
    <w:rsid w:val="007A376A"/>
    <w:rsid w:val="007C3291"/>
    <w:rsid w:val="007C5599"/>
    <w:rsid w:val="007D20CA"/>
    <w:rsid w:val="007D6775"/>
    <w:rsid w:val="007E62F1"/>
    <w:rsid w:val="007F188A"/>
    <w:rsid w:val="00801052"/>
    <w:rsid w:val="00801CB7"/>
    <w:rsid w:val="00803E7C"/>
    <w:rsid w:val="00806B1F"/>
    <w:rsid w:val="00810F54"/>
    <w:rsid w:val="00836091"/>
    <w:rsid w:val="00836D8E"/>
    <w:rsid w:val="00840EA7"/>
    <w:rsid w:val="00841471"/>
    <w:rsid w:val="00845FF7"/>
    <w:rsid w:val="008521FA"/>
    <w:rsid w:val="008648EB"/>
    <w:rsid w:val="00891430"/>
    <w:rsid w:val="0089150E"/>
    <w:rsid w:val="008B4989"/>
    <w:rsid w:val="008D2564"/>
    <w:rsid w:val="008D74F7"/>
    <w:rsid w:val="008E637F"/>
    <w:rsid w:val="008F5CE2"/>
    <w:rsid w:val="0090199D"/>
    <w:rsid w:val="00901CE3"/>
    <w:rsid w:val="00904D0F"/>
    <w:rsid w:val="00905D4E"/>
    <w:rsid w:val="00916FFD"/>
    <w:rsid w:val="00926719"/>
    <w:rsid w:val="0092743B"/>
    <w:rsid w:val="00932F13"/>
    <w:rsid w:val="00933662"/>
    <w:rsid w:val="009432E3"/>
    <w:rsid w:val="00961492"/>
    <w:rsid w:val="0096255D"/>
    <w:rsid w:val="009639E0"/>
    <w:rsid w:val="00963F99"/>
    <w:rsid w:val="00965A95"/>
    <w:rsid w:val="009856C4"/>
    <w:rsid w:val="00991592"/>
    <w:rsid w:val="00992377"/>
    <w:rsid w:val="00993DA8"/>
    <w:rsid w:val="00996823"/>
    <w:rsid w:val="00996891"/>
    <w:rsid w:val="00996FC8"/>
    <w:rsid w:val="009A0FB8"/>
    <w:rsid w:val="009B033D"/>
    <w:rsid w:val="009B3CF3"/>
    <w:rsid w:val="009C298E"/>
    <w:rsid w:val="009C5527"/>
    <w:rsid w:val="009C7C3F"/>
    <w:rsid w:val="00A24A80"/>
    <w:rsid w:val="00A40B73"/>
    <w:rsid w:val="00A52BEF"/>
    <w:rsid w:val="00A5785A"/>
    <w:rsid w:val="00A678FA"/>
    <w:rsid w:val="00A72C5E"/>
    <w:rsid w:val="00A76493"/>
    <w:rsid w:val="00A85472"/>
    <w:rsid w:val="00A85D73"/>
    <w:rsid w:val="00A91BD7"/>
    <w:rsid w:val="00A927BE"/>
    <w:rsid w:val="00A94C69"/>
    <w:rsid w:val="00AA30CA"/>
    <w:rsid w:val="00AB07C0"/>
    <w:rsid w:val="00AC2325"/>
    <w:rsid w:val="00AC4069"/>
    <w:rsid w:val="00AD04E4"/>
    <w:rsid w:val="00AD0AA0"/>
    <w:rsid w:val="00AD499B"/>
    <w:rsid w:val="00B02D95"/>
    <w:rsid w:val="00B17D9D"/>
    <w:rsid w:val="00B24081"/>
    <w:rsid w:val="00B254B9"/>
    <w:rsid w:val="00B30897"/>
    <w:rsid w:val="00B3107D"/>
    <w:rsid w:val="00B36F53"/>
    <w:rsid w:val="00B56260"/>
    <w:rsid w:val="00B64171"/>
    <w:rsid w:val="00B70A8E"/>
    <w:rsid w:val="00B767C3"/>
    <w:rsid w:val="00B805B3"/>
    <w:rsid w:val="00BA5309"/>
    <w:rsid w:val="00BA7DAB"/>
    <w:rsid w:val="00BF1F2A"/>
    <w:rsid w:val="00BF2413"/>
    <w:rsid w:val="00BF7E55"/>
    <w:rsid w:val="00C032FB"/>
    <w:rsid w:val="00C1057C"/>
    <w:rsid w:val="00C20209"/>
    <w:rsid w:val="00C33F56"/>
    <w:rsid w:val="00C43230"/>
    <w:rsid w:val="00C61B60"/>
    <w:rsid w:val="00C77C14"/>
    <w:rsid w:val="00C930F2"/>
    <w:rsid w:val="00C939B8"/>
    <w:rsid w:val="00C9493F"/>
    <w:rsid w:val="00C97C1C"/>
    <w:rsid w:val="00CA0016"/>
    <w:rsid w:val="00CA0680"/>
    <w:rsid w:val="00CA38FB"/>
    <w:rsid w:val="00CA6480"/>
    <w:rsid w:val="00CB2FF4"/>
    <w:rsid w:val="00CD5E41"/>
    <w:rsid w:val="00CE088D"/>
    <w:rsid w:val="00D05CBF"/>
    <w:rsid w:val="00D12B95"/>
    <w:rsid w:val="00D23C42"/>
    <w:rsid w:val="00D26052"/>
    <w:rsid w:val="00D3393D"/>
    <w:rsid w:val="00D344D2"/>
    <w:rsid w:val="00D3536F"/>
    <w:rsid w:val="00D375AE"/>
    <w:rsid w:val="00D416F0"/>
    <w:rsid w:val="00D46709"/>
    <w:rsid w:val="00D55F92"/>
    <w:rsid w:val="00D57E88"/>
    <w:rsid w:val="00D66B2E"/>
    <w:rsid w:val="00D67AD7"/>
    <w:rsid w:val="00D67BC6"/>
    <w:rsid w:val="00D756C5"/>
    <w:rsid w:val="00DC7154"/>
    <w:rsid w:val="00DC7F06"/>
    <w:rsid w:val="00DD0194"/>
    <w:rsid w:val="00DD7C73"/>
    <w:rsid w:val="00DF662D"/>
    <w:rsid w:val="00E05E02"/>
    <w:rsid w:val="00E21119"/>
    <w:rsid w:val="00E23D1E"/>
    <w:rsid w:val="00E26EED"/>
    <w:rsid w:val="00E36E09"/>
    <w:rsid w:val="00E3773E"/>
    <w:rsid w:val="00E45A95"/>
    <w:rsid w:val="00E56CB4"/>
    <w:rsid w:val="00E57313"/>
    <w:rsid w:val="00E57464"/>
    <w:rsid w:val="00E7084A"/>
    <w:rsid w:val="00E8219F"/>
    <w:rsid w:val="00E83D8E"/>
    <w:rsid w:val="00E853A6"/>
    <w:rsid w:val="00E87948"/>
    <w:rsid w:val="00E96F4C"/>
    <w:rsid w:val="00E97F57"/>
    <w:rsid w:val="00EA0AFE"/>
    <w:rsid w:val="00EA2906"/>
    <w:rsid w:val="00EA2F1D"/>
    <w:rsid w:val="00EB2A2B"/>
    <w:rsid w:val="00EB48F2"/>
    <w:rsid w:val="00EB54B0"/>
    <w:rsid w:val="00EE2EEC"/>
    <w:rsid w:val="00EE5F8B"/>
    <w:rsid w:val="00EF1D49"/>
    <w:rsid w:val="00F03A85"/>
    <w:rsid w:val="00F05F98"/>
    <w:rsid w:val="00F06ECE"/>
    <w:rsid w:val="00F13507"/>
    <w:rsid w:val="00F16BF2"/>
    <w:rsid w:val="00F20AD4"/>
    <w:rsid w:val="00F26171"/>
    <w:rsid w:val="00F373AB"/>
    <w:rsid w:val="00F4434A"/>
    <w:rsid w:val="00F507DE"/>
    <w:rsid w:val="00F51989"/>
    <w:rsid w:val="00F51DCC"/>
    <w:rsid w:val="00F55979"/>
    <w:rsid w:val="00F57D25"/>
    <w:rsid w:val="00F63BB0"/>
    <w:rsid w:val="00F70ABE"/>
    <w:rsid w:val="00F73FDD"/>
    <w:rsid w:val="00F751C5"/>
    <w:rsid w:val="00F81AF0"/>
    <w:rsid w:val="00F822F0"/>
    <w:rsid w:val="00FA1DD3"/>
    <w:rsid w:val="00FA6C2F"/>
    <w:rsid w:val="00FB0C38"/>
    <w:rsid w:val="00FB136F"/>
    <w:rsid w:val="00FB49F8"/>
    <w:rsid w:val="00FC20AC"/>
    <w:rsid w:val="00FC298F"/>
    <w:rsid w:val="00FD33BD"/>
    <w:rsid w:val="00FE1913"/>
    <w:rsid w:val="00FE43DF"/>
    <w:rsid w:val="00FE73C8"/>
    <w:rsid w:val="01BC5A23"/>
    <w:rsid w:val="02966E66"/>
    <w:rsid w:val="088C2CFA"/>
    <w:rsid w:val="0A3B412B"/>
    <w:rsid w:val="0E6024DC"/>
    <w:rsid w:val="1009308B"/>
    <w:rsid w:val="168A3D2C"/>
    <w:rsid w:val="1908229C"/>
    <w:rsid w:val="1A7B546E"/>
    <w:rsid w:val="215A19BE"/>
    <w:rsid w:val="2179628E"/>
    <w:rsid w:val="23EC2F12"/>
    <w:rsid w:val="2AED2CDD"/>
    <w:rsid w:val="2BC11C46"/>
    <w:rsid w:val="2BF93CA9"/>
    <w:rsid w:val="2C5455EC"/>
    <w:rsid w:val="2D161B30"/>
    <w:rsid w:val="30D41037"/>
    <w:rsid w:val="312E356C"/>
    <w:rsid w:val="31497D8B"/>
    <w:rsid w:val="319E5533"/>
    <w:rsid w:val="33060EBA"/>
    <w:rsid w:val="38D91051"/>
    <w:rsid w:val="3CEA44D4"/>
    <w:rsid w:val="3E9876E2"/>
    <w:rsid w:val="3E987883"/>
    <w:rsid w:val="3EE424B4"/>
    <w:rsid w:val="40574364"/>
    <w:rsid w:val="41025E28"/>
    <w:rsid w:val="41780450"/>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0A6B25"/>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qFormat/>
    <w:pPr>
      <w:tabs>
        <w:tab w:val="center" w:pos="4153"/>
        <w:tab w:val="right" w:pos="8306"/>
      </w:tabs>
      <w:snapToGrid w:val="0"/>
      <w:jc w:val="left"/>
    </w:pPr>
    <w:rPr>
      <w:sz w:val="18"/>
      <w:szCs w:val="18"/>
    </w:rPr>
  </w:style>
  <w:style w:type="character" w:customStyle="1" w:styleId="Char9">
    <w:name w:val="页脚 Char"/>
    <w:basedOn w:val="a1"/>
    <w:link w:val="af6"/>
    <w:qFormat/>
    <w:locked/>
    <w:rPr>
      <w:rFonts w:ascii="Times New Roman" w:eastAsia="宋体" w:hAnsi="Times New Roman" w:cs="Times New Roman"/>
      <w:sz w:val="18"/>
      <w:szCs w:val="18"/>
    </w:rPr>
  </w:style>
  <w:style w:type="paragraph" w:styleId="af7">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semiHidden/>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uiPriority w:val="39"/>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3Char10">
    <w:name w:val="正文文本 3 Char1"/>
    <w:basedOn w:val="a1"/>
    <w:link w:val="31"/>
    <w:uiPriority w:val="99"/>
    <w:semiHidden/>
    <w:rPr>
      <w:rFonts w:ascii="Times New Roman" w:hAnsi="Times New Roman"/>
      <w:kern w:val="2"/>
      <w:sz w:val="16"/>
      <w:szCs w:val="16"/>
    </w:rPr>
  </w:style>
  <w:style w:type="character" w:customStyle="1" w:styleId="Char10">
    <w:name w:val="纯文本 Char1"/>
    <w:basedOn w:val="a1"/>
    <w:link w:val="af1"/>
    <w:uiPriority w:val="99"/>
    <w:semiHidden/>
    <w:rPr>
      <w:rFonts w:ascii="宋体" w:hAnsi="Courier New" w:cs="Courier New"/>
      <w:kern w:val="2"/>
      <w:sz w:val="21"/>
      <w:szCs w:val="21"/>
    </w:rPr>
  </w:style>
  <w:style w:type="paragraph" w:customStyle="1" w:styleId="aff9">
    <w:name w:val="普通文字"/>
    <w:basedOn w:val="a"/>
    <w:next w:val="a"/>
    <w:uiPriority w:val="99"/>
    <w:qFormat/>
    <w:rPr>
      <w:rFonts w:ascii="宋体"/>
      <w:kern w:val="0"/>
      <w:sz w:val="24"/>
      <w:u w:color="000000"/>
    </w:rPr>
  </w:style>
  <w:style w:type="character" w:customStyle="1" w:styleId="12">
    <w:name w:val="明显参考1"/>
    <w:basedOn w:val="a1"/>
    <w:uiPriority w:val="99"/>
    <w:qFormat/>
    <w:rPr>
      <w:rFonts w:cs="Times New Roman"/>
      <w:b/>
      <w:bCs/>
      <w:smallCaps/>
      <w:color w:val="C0504D"/>
      <w:spacing w:val="5"/>
      <w:u w:val="single"/>
    </w:rPr>
  </w:style>
  <w:style w:type="paragraph" w:customStyle="1" w:styleId="110">
    <w:name w:val="正文_1_1"/>
    <w:qFormat/>
    <w:pPr>
      <w:widowControl w:val="0"/>
      <w:jc w:val="both"/>
    </w:pPr>
    <w:rPr>
      <w:kern w:val="2"/>
      <w:sz w:val="21"/>
      <w:szCs w:val="22"/>
    </w:rPr>
  </w:style>
  <w:style w:type="paragraph" w:styleId="affa">
    <w:name w:val="List Paragraph"/>
    <w:basedOn w:val="a"/>
    <w:qFormat/>
    <w:pPr>
      <w:ind w:firstLineChars="200" w:firstLine="420"/>
    </w:pPr>
  </w:style>
  <w:style w:type="paragraph" w:customStyle="1" w:styleId="13">
    <w:name w:val="正文_1"/>
    <w:qFormat/>
    <w:pPr>
      <w:widowControl w:val="0"/>
      <w:jc w:val="both"/>
    </w:pPr>
    <w:rPr>
      <w:kern w:val="2"/>
      <w:sz w:val="21"/>
      <w:szCs w:val="22"/>
    </w:rPr>
  </w:style>
  <w:style w:type="paragraph" w:customStyle="1" w:styleId="100">
    <w:name w:val="正文_1_0"/>
    <w:qFormat/>
    <w:pPr>
      <w:widowControl w:val="0"/>
      <w:jc w:val="both"/>
    </w:pPr>
    <w:rPr>
      <w:kern w:val="2"/>
      <w:sz w:val="21"/>
      <w:szCs w:val="22"/>
    </w:rPr>
  </w:style>
  <w:style w:type="paragraph" w:customStyle="1" w:styleId="Normal00">
    <w:name w:val="Normal_0_0"/>
    <w:qFormat/>
    <w:rPr>
      <w:rFonts w:ascii="黑体" w:eastAsia="黑体" w:hAnsi="黑体"/>
      <w:b/>
      <w:sz w:val="32"/>
      <w:szCs w:val="24"/>
    </w:rPr>
  </w:style>
  <w:style w:type="character" w:customStyle="1" w:styleId="1CharChar">
    <w:name w:val="样式 标题 1 + 加粗 Char Char"/>
    <w:basedOn w:val="1CharChar0"/>
    <w:rPr>
      <w:rFonts w:eastAsia="黑体"/>
      <w:b/>
      <w:bCs/>
      <w:kern w:val="44"/>
      <w:sz w:val="28"/>
      <w:szCs w:val="28"/>
      <w:lang w:val="en-US" w:eastAsia="zh-CN" w:bidi="ar-SA"/>
    </w:rPr>
  </w:style>
  <w:style w:type="character" w:customStyle="1" w:styleId="1CharChar0">
    <w:name w:val="标题 1 Char Char"/>
    <w:basedOn w:val="a1"/>
    <w:rPr>
      <w:rFonts w:eastAsia="黑体"/>
      <w:kern w:val="44"/>
      <w:sz w:val="28"/>
      <w:szCs w:val="28"/>
      <w:lang w:val="en-US" w:eastAsia="zh-CN" w:bidi="ar-SA"/>
    </w:rPr>
  </w:style>
  <w:style w:type="character" w:customStyle="1" w:styleId="CharChar">
    <w:name w:val="表头 Char Char"/>
    <w:basedOn w:val="a1"/>
    <w:rPr>
      <w:rFonts w:eastAsia="黑体"/>
      <w:kern w:val="2"/>
      <w:sz w:val="21"/>
      <w:szCs w:val="21"/>
      <w:lang w:val="en-US" w:eastAsia="zh-CN" w:bidi="ar-SA"/>
    </w:rPr>
  </w:style>
  <w:style w:type="character" w:customStyle="1" w:styleId="2CharChar">
    <w:name w:val="样式 标题 2 + 五号 Char Char"/>
    <w:basedOn w:val="a1"/>
    <w:rPr>
      <w:rFonts w:eastAsia="黑体"/>
      <w:bCs/>
      <w:kern w:val="2"/>
      <w:sz w:val="21"/>
      <w:szCs w:val="21"/>
      <w:lang w:val="en-US" w:eastAsia="zh-CN" w:bidi="ar-SA"/>
    </w:r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affb">
    <w:name w:val="表文"/>
    <w:basedOn w:val="a"/>
    <w:pPr>
      <w:topLinePunct/>
      <w:spacing w:before="40" w:after="40"/>
    </w:pPr>
    <w:rPr>
      <w:sz w:val="18"/>
      <w:szCs w:val="18"/>
    </w:rPr>
  </w:style>
  <w:style w:type="paragraph" w:customStyle="1" w:styleId="205052050">
    <w:name w:val="样式 样式 标题 2 + 段前: 0.5 行 段后: 0.5 行 + 首行缩进:  2 字符 段前: 0.5 行 段后: 0..."/>
    <w:basedOn w:val="20505"/>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c"/>
    <w:next w:val="ac"/>
    <w:rPr>
      <w:b/>
      <w:bCs/>
    </w:rPr>
  </w:style>
  <w:style w:type="paragraph" w:customStyle="1" w:styleId="affc">
    <w:name w:val="表头"/>
    <w:basedOn w:val="a"/>
    <w:link w:val="Charf0"/>
    <w:pPr>
      <w:topLinePunct/>
      <w:spacing w:before="160" w:after="60"/>
      <w:jc w:val="center"/>
    </w:pPr>
    <w:rPr>
      <w:rFonts w:eastAsia="黑体"/>
      <w:szCs w:val="21"/>
    </w:rPr>
  </w:style>
  <w:style w:type="character" w:customStyle="1" w:styleId="Charf0">
    <w:name w:val="表头 Char"/>
    <w:basedOn w:val="a1"/>
    <w:link w:val="affc"/>
    <w:rPr>
      <w:rFonts w:ascii="Times New Roman" w:eastAsia="黑体" w:hAnsi="Times New Roman"/>
      <w:kern w:val="2"/>
      <w:sz w:val="21"/>
      <w:szCs w:val="21"/>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14">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
    <w:pPr>
      <w:topLinePunct/>
      <w:spacing w:before="160" w:after="60"/>
      <w:jc w:val="center"/>
    </w:pPr>
    <w:rPr>
      <w:rFonts w:eastAsia="黑体"/>
      <w:szCs w:val="21"/>
    </w:rPr>
  </w:style>
  <w:style w:type="paragraph" w:customStyle="1" w:styleId="CharChar1">
    <w:name w:val="Char Char"/>
    <w:basedOn w:val="a"/>
    <w:rPr>
      <w:szCs w:val="21"/>
    </w:rPr>
  </w:style>
  <w:style w:type="paragraph" w:customStyle="1" w:styleId="affd">
    <w:name w:val="列项——"/>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
    <w:rPr>
      <w:szCs w:val="24"/>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affe">
    <w:name w:val="附录"/>
    <w:basedOn w:val="1"/>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
    <w:rPr>
      <w:szCs w:val="24"/>
    </w:rPr>
  </w:style>
  <w:style w:type="paragraph" w:customStyle="1" w:styleId="29">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
    <w:rPr>
      <w:sz w:val="18"/>
      <w:szCs w:val="18"/>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
    <w:name w:val="正文格式"/>
    <w:basedOn w:val="a"/>
    <w:pPr>
      <w:topLinePunct/>
      <w:ind w:firstLineChars="200" w:firstLine="420"/>
    </w:pPr>
    <w:rPr>
      <w:rFonts w:ascii="宋体" w:hAnsi="宋体"/>
      <w:bCs/>
      <w:szCs w:val="21"/>
    </w:rPr>
  </w:style>
  <w:style w:type="paragraph" w:customStyle="1" w:styleId="afff0">
    <w:name w:val="段"/>
    <w:link w:val="CharChar3"/>
    <w:pPr>
      <w:autoSpaceDE w:val="0"/>
      <w:autoSpaceDN w:val="0"/>
      <w:ind w:firstLineChars="200" w:firstLine="200"/>
      <w:jc w:val="both"/>
    </w:pPr>
    <w:rPr>
      <w:rFonts w:ascii="宋体" w:hAnsi="Times New Roman"/>
      <w:sz w:val="21"/>
    </w:rPr>
  </w:style>
  <w:style w:type="character" w:customStyle="1" w:styleId="CharChar3">
    <w:name w:val="段 Char Char"/>
    <w:basedOn w:val="a1"/>
    <w:link w:val="afff0"/>
    <w:rPr>
      <w:rFonts w:ascii="宋体" w:hAnsi="Times New Roman"/>
      <w:sz w:val="21"/>
      <w:lang w:val="en-US" w:eastAsia="zh-CN" w:bidi="ar-SA"/>
    </w:rPr>
  </w:style>
  <w:style w:type="paragraph" w:customStyle="1" w:styleId="15">
    <w:name w:val="样式1"/>
    <w:basedOn w:val="a"/>
    <w:link w:val="1Char0"/>
    <w:rPr>
      <w:sz w:val="28"/>
      <w:szCs w:val="24"/>
    </w:rPr>
  </w:style>
  <w:style w:type="character" w:customStyle="1" w:styleId="1Char0">
    <w:name w:val="样式1 Char"/>
    <w:basedOn w:val="a1"/>
    <w:link w:val="15"/>
    <w:locked/>
    <w:rPr>
      <w:rFonts w:ascii="Times New Roman" w:hAnsi="Times New Roman"/>
      <w:kern w:val="2"/>
      <w:sz w:val="28"/>
      <w:szCs w:val="24"/>
    </w:r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style>
  <w:style w:type="paragraph" w:customStyle="1" w:styleId="2a">
    <w:name w:val="样式2"/>
    <w:basedOn w:val="15"/>
    <w:link w:val="2CharChar0"/>
    <w:rPr>
      <w:lang w:val="x-none" w:eastAsia="x-none"/>
    </w:rPr>
  </w:style>
  <w:style w:type="character" w:customStyle="1" w:styleId="2CharChar0">
    <w:name w:val="样式2 Char Char"/>
    <w:link w:val="2a"/>
    <w:rPr>
      <w:rFonts w:ascii="Times New Roman" w:hAnsi="Times New Roman"/>
      <w:kern w:val="2"/>
      <w:sz w:val="28"/>
      <w:szCs w:val="24"/>
    </w:rPr>
  </w:style>
  <w:style w:type="paragraph" w:customStyle="1" w:styleId="16">
    <w:name w:val="正文1"/>
    <w:basedOn w:val="15"/>
    <w:link w:val="1Char1"/>
    <w:rPr>
      <w:lang w:val="x-none" w:eastAsia="x-none"/>
    </w:rPr>
  </w:style>
  <w:style w:type="character" w:customStyle="1" w:styleId="1Char1">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
    <w:rPr>
      <w:rFonts w:ascii="Times New Roman" w:hAnsi="Times New Roman"/>
      <w:kern w:val="2"/>
      <w:sz w:val="28"/>
      <w:szCs w:val="24"/>
    </w:rPr>
  </w:style>
  <w:style w:type="character" w:customStyle="1" w:styleId="1Char2">
    <w:name w:val="样式 标题 1 + 加粗 Char"/>
    <w:basedOn w:val="1Char"/>
    <w:rPr>
      <w:rFonts w:ascii="Times New Roman" w:eastAsia="黑体" w:hAnsi="Times New Roman"/>
      <w:b/>
      <w:bCs/>
      <w:color w:val="000000"/>
      <w:kern w:val="2"/>
      <w:sz w:val="28"/>
      <w:szCs w:val="28"/>
      <w:lang w:val="en-US" w:eastAsia="zh-CN" w:bidi="ar-SA"/>
    </w:rPr>
  </w:style>
  <w:style w:type="paragraph" w:customStyle="1" w:styleId="afff1">
    <w:name w:val="一级条标题"/>
    <w:basedOn w:val="a"/>
    <w:next w:val="a"/>
    <w:pPr>
      <w:widowControl/>
      <w:tabs>
        <w:tab w:val="left" w:pos="-1080"/>
      </w:tabs>
      <w:ind w:left="-1080" w:hanging="420"/>
      <w:outlineLvl w:val="2"/>
    </w:pPr>
    <w:rPr>
      <w:rFonts w:ascii="黑体" w:eastAsia="黑体"/>
      <w:kern w:val="0"/>
    </w:rPr>
  </w:style>
  <w:style w:type="paragraph" w:customStyle="1" w:styleId="afff2">
    <w:name w:val="二级条标题"/>
    <w:basedOn w:val="afff1"/>
    <w:next w:val="a"/>
    <w:pPr>
      <w:numPr>
        <w:ilvl w:val="3"/>
        <w:numId w:val="1"/>
      </w:numPr>
      <w:outlineLvl w:val="3"/>
    </w:pPr>
  </w:style>
  <w:style w:type="paragraph" w:customStyle="1" w:styleId="afff3">
    <w:name w:val="正文表标题"/>
    <w:next w:val="a"/>
    <w:pPr>
      <w:jc w:val="center"/>
    </w:pPr>
    <w:rPr>
      <w:rFonts w:ascii="黑体" w:eastAsia="黑体" w:hAnsi="Times New Roman"/>
      <w:sz w:val="21"/>
    </w:rPr>
  </w:style>
  <w:style w:type="paragraph" w:customStyle="1" w:styleId="afff4">
    <w:name w:val="注："/>
    <w:next w:val="a"/>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Pr>
      <w:u w:val="single"/>
    </w:rPr>
  </w:style>
  <w:style w:type="character" w:customStyle="1" w:styleId="CharCharChar">
    <w:name w:val="样式 正文（首行缩进两字） Char + 加粗 Char Char"/>
    <w:rPr>
      <w:rFonts w:eastAsia="宋体"/>
      <w:b/>
      <w:kern w:val="2"/>
      <w:sz w:val="21"/>
      <w:lang w:val="en-US" w:eastAsia="zh-CN"/>
    </w:rPr>
  </w:style>
  <w:style w:type="character" w:customStyle="1" w:styleId="style251">
    <w:name w:val="style251"/>
    <w:rPr>
      <w:rFonts w:eastAsia="宋体"/>
      <w:kern w:val="2"/>
      <w:sz w:val="21"/>
      <w:lang w:val="en-US" w:eastAsia="zh-CN"/>
    </w:rPr>
  </w:style>
  <w:style w:type="character" w:customStyle="1" w:styleId="afff5">
    <w:name w:val="着重强调"/>
    <w:rPr>
      <w:rFonts w:ascii="Arial" w:hAnsi="Arial"/>
      <w:b/>
      <w:spacing w:val="-4"/>
    </w:rPr>
  </w:style>
  <w:style w:type="character" w:customStyle="1" w:styleId="afff6">
    <w:name w:val="发布"/>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rFonts w:ascii="Calibri" w:hAnsi="Calibri"/>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ascii="Calibri" w:hAnsi="宋体"/>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CharChar4">
    <w:name w:val="表格条文首行缩进 Char Char"/>
    <w:link w:val="afff7"/>
    <w:rPr>
      <w:rFonts w:ascii="宋体" w:hAnsi="宋体"/>
      <w:sz w:val="24"/>
    </w:rPr>
  </w:style>
  <w:style w:type="paragraph" w:customStyle="1" w:styleId="afff7">
    <w:name w:val="表格条文首行缩进"/>
    <w:basedOn w:val="a"/>
    <w:link w:val="CharChar4"/>
    <w:pPr>
      <w:spacing w:line="360" w:lineRule="auto"/>
      <w:ind w:firstLineChars="200" w:firstLine="480"/>
      <w:jc w:val="left"/>
    </w:pPr>
    <w:rPr>
      <w:rFonts w:ascii="宋体" w:hAnsi="宋体"/>
      <w:kern w:val="0"/>
      <w:sz w:val="24"/>
      <w:lang w:val="x-none" w:eastAsia="x-none"/>
    </w:rPr>
  </w:style>
  <w:style w:type="character" w:customStyle="1" w:styleId="afff8">
    <w:name w:val="个人撰写风格"/>
    <w:rPr>
      <w:rFonts w:ascii="Arial" w:eastAsia="宋体" w:hAnsi="Arial"/>
      <w:color w:val="auto"/>
      <w:sz w:val="20"/>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afff9">
    <w:name w:val="样式 宋体"/>
    <w:rPr>
      <w:rFonts w:ascii="宋体" w:eastAsia="宋体"/>
      <w:sz w:val="18"/>
    </w:rPr>
  </w:style>
  <w:style w:type="character" w:customStyle="1" w:styleId="aCharChar">
    <w:name w:val="样式 a) Char Char"/>
    <w:link w:val="afffa"/>
    <w:rPr>
      <w:kern w:val="2"/>
      <w:sz w:val="21"/>
    </w:rPr>
  </w:style>
  <w:style w:type="paragraph" w:customStyle="1" w:styleId="afffa">
    <w:name w:val="样式 a)"/>
    <w:basedOn w:val="a"/>
    <w:next w:val="a"/>
    <w:link w:val="aCharChar"/>
    <w:pPr>
      <w:tabs>
        <w:tab w:val="left" w:pos="780"/>
      </w:tabs>
      <w:spacing w:beforeLines="10" w:line="312" w:lineRule="auto"/>
      <w:ind w:firstLineChars="200" w:firstLine="200"/>
    </w:pPr>
    <w:rPr>
      <w:rFonts w:ascii="Calibri" w:hAnsi="Calibri"/>
      <w:lang w:val="x-none" w:eastAsia="x-none"/>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Calibri" w:eastAsia="宋体" w:hAnsi="Calibri"/>
      <w:b/>
      <w:kern w:val="2"/>
      <w:sz w:val="21"/>
      <w:lang w:val="x-none" w:eastAsia="x-none"/>
    </w:rPr>
  </w:style>
  <w:style w:type="character" w:customStyle="1" w:styleId="CharTimesNewRomanCharChar">
    <w:name w:val="样式 正文（首行缩进两字） Char + Times New Roman Char Char"/>
    <w:basedOn w:val="1CharCharChar"/>
    <w:link w:val="CharTimesNewRoman"/>
    <w:rPr>
      <w:kern w:val="2"/>
      <w:sz w:val="21"/>
    </w:rPr>
  </w:style>
  <w:style w:type="character" w:customStyle="1" w:styleId="1CharCharChar">
    <w:name w:val="样式1正文（首行缩进两字） Char Char Char"/>
    <w:link w:val="1Char3"/>
    <w:rPr>
      <w:kern w:val="2"/>
      <w:sz w:val="21"/>
    </w:rPr>
  </w:style>
  <w:style w:type="paragraph" w:customStyle="1" w:styleId="1Char3">
    <w:name w:val="样式1正文（首行缩进两字） Char"/>
    <w:basedOn w:val="a"/>
    <w:next w:val="a"/>
    <w:link w:val="1CharCharChar"/>
    <w:pPr>
      <w:topLinePunct/>
      <w:snapToGrid w:val="0"/>
      <w:spacing w:before="40" w:after="40"/>
      <w:ind w:firstLineChars="200" w:firstLine="396"/>
    </w:pPr>
    <w:rPr>
      <w:rFonts w:ascii="Calibri" w:hAnsi="Calibri"/>
      <w:lang w:val="x-none" w:eastAsia="x-none"/>
    </w:rPr>
  </w:style>
  <w:style w:type="paragraph" w:customStyle="1" w:styleId="CharTimesNewRoman">
    <w:name w:val="样式 正文（首行缩进两字） Char + Times New Roman"/>
    <w:basedOn w:val="1Char3"/>
    <w:link w:val="CharTimesNewRomanCharChar"/>
    <w:pPr>
      <w:ind w:firstLineChars="0" w:firstLine="0"/>
      <w:jc w:val="center"/>
    </w:p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2CharChar1">
    <w:name w:val="列表编号 2 Char Char"/>
    <w:rPr>
      <w:rFonts w:ascii="Arial" w:eastAsia="宋体" w:hAnsi="Arial"/>
      <w:sz w:val="18"/>
      <w:lang w:val="en-US" w:eastAsia="zh-CN"/>
    </w:rPr>
  </w:style>
  <w:style w:type="character" w:customStyle="1" w:styleId="CharChar20">
    <w:name w:val="Char Char2"/>
    <w:rPr>
      <w:rFonts w:ascii="Arial" w:eastAsia="宋体" w:hAnsi="Arial"/>
      <w:kern w:val="2"/>
      <w:sz w:val="21"/>
      <w:lang w:val="en-US" w:eastAsia="zh-CN"/>
    </w:rPr>
  </w:style>
  <w:style w:type="character" w:customStyle="1" w:styleId="CharChar5">
    <w:name w:val="科东_正文 Char Char"/>
    <w:link w:val="afffb"/>
    <w:rPr>
      <w:kern w:val="2"/>
      <w:sz w:val="24"/>
    </w:rPr>
  </w:style>
  <w:style w:type="paragraph" w:customStyle="1" w:styleId="afffb">
    <w:name w:val="科东_正文"/>
    <w:basedOn w:val="a"/>
    <w:link w:val="CharChar5"/>
    <w:pPr>
      <w:spacing w:line="360" w:lineRule="auto"/>
      <w:ind w:firstLineChars="200" w:firstLine="200"/>
    </w:pPr>
    <w:rPr>
      <w:rFonts w:ascii="Calibri" w:hAnsi="Calibri"/>
      <w:sz w:val="24"/>
      <w:lang w:val="x-none" w:eastAsia="x-none"/>
    </w:rPr>
  </w:style>
  <w:style w:type="character" w:customStyle="1" w:styleId="afffc">
    <w:name w:val="个人答复风格"/>
    <w:rPr>
      <w:rFonts w:ascii="Arial" w:eastAsia="宋体" w:hAnsi="Arial"/>
      <w:color w:val="auto"/>
      <w:sz w:val="20"/>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ascii="Calibri" w:hAnsi="Arial"/>
      <w:lang w:val="x-none" w:eastAsia="x-none"/>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paragraph" w:customStyle="1" w:styleId="a20">
    <w:name w:val="样式 a首行缩进:  2 字符 段前: 0 行"/>
    <w:basedOn w:val="a"/>
    <w:link w:val="a20CharChar"/>
    <w:pPr>
      <w:adjustRightInd w:val="0"/>
      <w:spacing w:afterLines="50"/>
      <w:jc w:val="left"/>
      <w:textAlignment w:val="baseline"/>
    </w:pPr>
    <w:rPr>
      <w:rFonts w:ascii="Calibri" w:hAnsi="Calibri"/>
      <w:kern w:val="0"/>
      <w:lang w:val="x-none" w:eastAsia="x-none"/>
    </w:rPr>
  </w:style>
  <w:style w:type="character" w:customStyle="1" w:styleId="a20CharChar">
    <w:name w:val="样式 a首行缩进:  2 字符 段前: 0 行 Char Char"/>
    <w:link w:val="a20"/>
    <w:rPr>
      <w:sz w:val="21"/>
    </w:rPr>
  </w:style>
  <w:style w:type="character" w:customStyle="1" w:styleId="2CharChar2">
    <w:name w:val="朱2 Char Char"/>
    <w:basedOn w:val="2CharChar0"/>
    <w:link w:val="2b"/>
    <w:rPr>
      <w:rFonts w:ascii="Times New Roman" w:hAnsi="Times New Roman"/>
      <w:kern w:val="2"/>
      <w:sz w:val="28"/>
      <w:szCs w:val="24"/>
    </w:rPr>
  </w:style>
  <w:style w:type="paragraph" w:customStyle="1" w:styleId="2b">
    <w:name w:val="朱2"/>
    <w:basedOn w:val="2a"/>
    <w:link w:val="2CharChar2"/>
    <w:pPr>
      <w:topLinePunct/>
      <w:adjustRightInd w:val="0"/>
      <w:spacing w:line="312" w:lineRule="exact"/>
    </w:p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rFonts w:ascii="Calibri" w:hAnsi="Calibri"/>
      <w:lang w:val="x-none" w:eastAsia="x-none"/>
    </w:rPr>
  </w:style>
  <w:style w:type="character" w:customStyle="1" w:styleId="Reference">
    <w:name w:val="Reference"/>
    <w:rPr>
      <w:rFonts w:ascii="Arial" w:hAnsi="Arial"/>
      <w:sz w:val="20"/>
      <w:lang w:val="en-US" w:eastAsia="zh-CN"/>
    </w:rPr>
  </w:style>
  <w:style w:type="character" w:customStyle="1" w:styleId="afffd">
    <w:name w:val="上标"/>
    <w:rPr>
      <w:b/>
      <w:vertAlign w:val="superscript"/>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2CharChar3">
    <w:name w:val="附录标题2 Char Char"/>
    <w:link w:val="2c"/>
    <w:rPr>
      <w:rFonts w:ascii="Arial" w:eastAsia="黑体" w:hAnsi="Arial"/>
      <w:kern w:val="2"/>
      <w:sz w:val="21"/>
    </w:rPr>
  </w:style>
  <w:style w:type="paragraph" w:customStyle="1" w:styleId="2c">
    <w:name w:val="附录标题2"/>
    <w:basedOn w:val="2"/>
    <w:next w:val="aff"/>
    <w:link w:val="2CharChar3"/>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rFonts w:ascii="Calibri" w:hAnsi="Calibri"/>
      <w:sz w:val="18"/>
      <w:lang w:val="x-none" w:eastAsia="x-none"/>
    </w:rPr>
  </w:style>
  <w:style w:type="character" w:customStyle="1" w:styleId="CharChar6">
    <w:name w:val="附录三 Char Char"/>
    <w:link w:val="afffe"/>
    <w:rPr>
      <w:rFonts w:ascii="E-F1" w:eastAsia="黑体"/>
      <w:kern w:val="21"/>
      <w:sz w:val="21"/>
    </w:rPr>
  </w:style>
  <w:style w:type="paragraph" w:customStyle="1" w:styleId="afffe">
    <w:name w:val="附录三"/>
    <w:basedOn w:val="a"/>
    <w:link w:val="CharChar6"/>
    <w:pPr>
      <w:tabs>
        <w:tab w:val="center" w:pos="4706"/>
        <w:tab w:val="right" w:pos="9072"/>
      </w:tabs>
      <w:spacing w:before="120" w:after="60" w:line="312" w:lineRule="exact"/>
    </w:pPr>
    <w:rPr>
      <w:rFonts w:ascii="E-F1" w:eastAsia="黑体" w:hAnsi="Calibri"/>
      <w:kern w:val="21"/>
      <w:lang w:val="x-none" w:eastAsia="x-none"/>
    </w:rPr>
  </w:style>
  <w:style w:type="character" w:customStyle="1" w:styleId="SoDAField">
    <w:name w:val="SoDA Field"/>
    <w:rPr>
      <w:color w:val="0000FF"/>
    </w:rPr>
  </w:style>
  <w:style w:type="character" w:customStyle="1" w:styleId="120CharChar">
    <w:name w:val="样式1 样式 标题 2 + 段前: 0行 Char Char"/>
    <w:rPr>
      <w:rFonts w:eastAsia="黑体"/>
      <w:b/>
      <w:kern w:val="2"/>
      <w:sz w:val="21"/>
      <w:lang w:val="en-US" w:eastAsia="zh-CN"/>
    </w:rPr>
  </w:style>
  <w:style w:type="character" w:customStyle="1" w:styleId="CharChar7">
    <w:name w:val="_标准条文 Char Char"/>
    <w:link w:val="affff"/>
    <w:rPr>
      <w:rFonts w:ascii="Arial" w:hAnsi="Arial"/>
      <w:kern w:val="2"/>
      <w:sz w:val="21"/>
    </w:rPr>
  </w:style>
  <w:style w:type="paragraph" w:customStyle="1" w:styleId="affff">
    <w:name w:val="_标准条文"/>
    <w:basedOn w:val="a"/>
    <w:link w:val="CharChar7"/>
    <w:pPr>
      <w:overflowPunct w:val="0"/>
      <w:snapToGrid w:val="0"/>
      <w:spacing w:line="276" w:lineRule="auto"/>
      <w:ind w:firstLineChars="200" w:firstLine="420"/>
    </w:pPr>
    <w:rPr>
      <w:rFonts w:ascii="Arial" w:hAnsi="Arial"/>
      <w:lang w:val="x-none" w:eastAsia="x-none"/>
    </w:rPr>
  </w:style>
  <w:style w:type="character" w:customStyle="1" w:styleId="affff0">
    <w:name w:val="标语"/>
    <w:rPr>
      <w:i/>
      <w:spacing w:val="-6"/>
      <w:sz w:val="24"/>
    </w:rPr>
  </w:style>
  <w:style w:type="character" w:customStyle="1" w:styleId="shorttext1">
    <w:name w:val="short_text1"/>
    <w:rPr>
      <w:sz w:val="29"/>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pPr>
      <w:spacing w:beforeLines="10" w:line="312" w:lineRule="auto"/>
    </w:pPr>
    <w:rPr>
      <w:bCs w:val="0"/>
    </w:rPr>
  </w:style>
  <w:style w:type="paragraph" w:customStyle="1" w:styleId="affff1">
    <w:name w:val="三级无标题条"/>
    <w:basedOn w:val="a"/>
    <w:pPr>
      <w:numPr>
        <w:ilvl w:val="4"/>
        <w:numId w:val="2"/>
      </w:numPr>
      <w:tabs>
        <w:tab w:val="left" w:pos="360"/>
      </w:tabs>
    </w:pPr>
    <w:rPr>
      <w:b/>
    </w:rPr>
  </w:style>
  <w:style w:type="paragraph" w:customStyle="1" w:styleId="20100312">
    <w:name w:val="样式 样式 正文文本 2 + 段前: 0.1 行 + 悬挂缩进: 0.03 字符 段后: 1.2 磅 行距: 单倍行距"/>
    <w:basedOn w:val="2010"/>
  </w:style>
  <w:style w:type="paragraph" w:customStyle="1" w:styleId="2010">
    <w:name w:val="样式 正文文本 2 + 段前: 0.1 行"/>
    <w:basedOn w:val="25"/>
    <w:pPr>
      <w:spacing w:beforeLines="10" w:after="0" w:line="264" w:lineRule="auto"/>
      <w:jc w:val="left"/>
    </w:pPr>
    <w:rPr>
      <w:sz w:val="18"/>
    </w:rPr>
  </w:style>
  <w:style w:type="paragraph" w:customStyle="1" w:styleId="Char201">
    <w:name w:val="样式 正文（首行缩进两字） Char + 黑色 首行缩进:  2 字符 段前: 0.1 行"/>
    <w:basedOn w:val="1Char3"/>
    <w:pPr>
      <w:spacing w:before="24" w:afterLines="10"/>
      <w:ind w:firstLine="200"/>
    </w:pPr>
    <w:rPr>
      <w:color w:val="000000"/>
    </w:rPr>
  </w:style>
  <w:style w:type="paragraph" w:customStyle="1" w:styleId="affff2">
    <w:name w:val="四级无标题条"/>
    <w:basedOn w:val="a"/>
    <w:pPr>
      <w:numPr>
        <w:ilvl w:val="5"/>
        <w:numId w:val="2"/>
      </w:numPr>
      <w:tabs>
        <w:tab w:val="left" w:pos="120"/>
      </w:tabs>
    </w:pPr>
    <w:rPr>
      <w:rFonts w:eastAsia="黑体"/>
      <w:b/>
    </w:rPr>
  </w:style>
  <w:style w:type="paragraph" w:customStyle="1" w:styleId="affff3">
    <w:name w:val="封面标准文稿类别"/>
    <w:pPr>
      <w:widowControl w:val="0"/>
      <w:adjustRightInd w:val="0"/>
      <w:spacing w:before="440" w:line="400" w:lineRule="exact"/>
      <w:jc w:val="center"/>
      <w:textAlignment w:val="baseline"/>
    </w:pPr>
    <w:rPr>
      <w:rFonts w:ascii="宋体" w:hAnsi="Times New Roman"/>
      <w:sz w:val="24"/>
    </w:rPr>
  </w:style>
  <w:style w:type="paragraph" w:customStyle="1" w:styleId="affff4">
    <w:name w:val="图片"/>
    <w:basedOn w:val="a"/>
    <w:pPr>
      <w:topLinePunct/>
      <w:snapToGrid w:val="0"/>
      <w:spacing w:before="160" w:after="60"/>
      <w:jc w:val="center"/>
    </w:pPr>
  </w:style>
  <w:style w:type="paragraph" w:customStyle="1" w:styleId="affff5">
    <w:name w:val="标准书脚_偶数页"/>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pPr>
      <w:spacing w:afterLines="10"/>
      <w:ind w:firstLine="200"/>
      <w:jc w:val="center"/>
    </w:pPr>
    <w:rPr>
      <w:b/>
    </w:rPr>
  </w:style>
  <w:style w:type="paragraph" w:customStyle="1" w:styleId="0">
    <w:name w:val="样式 首行缩进:  0 厘米 行距: 单倍行距"/>
    <w:basedOn w:val="a"/>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pPr>
      <w:ind w:firstLine="420"/>
    </w:pPr>
  </w:style>
  <w:style w:type="paragraph" w:customStyle="1" w:styleId="077012010">
    <w:name w:val="样式 样式 首行缩进:  0.77 厘米 段前: 0.1 行 + 首行缩进:  2 字符 段前: 0.1 行"/>
    <w:basedOn w:val="a"/>
    <w:pPr>
      <w:spacing w:line="276" w:lineRule="auto"/>
      <w:ind w:firstLineChars="200" w:firstLine="200"/>
    </w:pPr>
  </w:style>
  <w:style w:type="paragraph" w:customStyle="1" w:styleId="affff6">
    <w:name w:val="术语定义三级条标题"/>
    <w:basedOn w:val="affff7"/>
    <w:next w:val="afff0"/>
    <w:pPr>
      <w:tabs>
        <w:tab w:val="clear" w:pos="735"/>
        <w:tab w:val="left" w:pos="1575"/>
      </w:tabs>
      <w:ind w:left="1575"/>
    </w:pPr>
  </w:style>
  <w:style w:type="paragraph" w:customStyle="1" w:styleId="affff7">
    <w:name w:val="术语定义条标题"/>
    <w:basedOn w:val="affff8"/>
    <w:next w:val="afff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8">
    <w:name w:val="章标题"/>
    <w:next w:val="afff0"/>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9">
    <w:name w:val="其他发布部门"/>
    <w:basedOn w:val="affffa"/>
    <w:pPr>
      <w:spacing w:line="0" w:lineRule="atLeast"/>
    </w:pPr>
    <w:rPr>
      <w:rFonts w:ascii="黑体" w:eastAsia="黑体"/>
      <w:b w:val="0"/>
    </w:rPr>
  </w:style>
  <w:style w:type="paragraph" w:customStyle="1" w:styleId="affffa">
    <w:name w:val="发布部门"/>
    <w:next w:val="afff0"/>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affffb">
    <w:name w:val="正文文字样式"/>
    <w:basedOn w:val="a"/>
    <w:pPr>
      <w:spacing w:line="480" w:lineRule="exact"/>
      <w:ind w:firstLineChars="200" w:firstLine="480"/>
    </w:pPr>
    <w:rPr>
      <w:sz w:val="24"/>
    </w:rPr>
  </w:style>
  <w:style w:type="paragraph" w:customStyle="1" w:styleId="affffc">
    <w:name w:val="编号列项（三级）"/>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style>
  <w:style w:type="paragraph" w:customStyle="1" w:styleId="CM40">
    <w:name w:val="CM40"/>
    <w:basedOn w:val="Default"/>
    <w:next w:val="Default"/>
    <w:pPr>
      <w:spacing w:line="320" w:lineRule="atLeast"/>
    </w:pPr>
    <w:rPr>
      <w:rFonts w:ascii="Times New Roman"/>
      <w:color w:val="auto"/>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affffd">
    <w:name w:val="图表脚注"/>
    <w:next w:val="afff0"/>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e">
    <w:name w:val="图说"/>
    <w:basedOn w:val="a"/>
    <w:pPr>
      <w:topLinePunct/>
      <w:spacing w:before="60" w:after="160"/>
      <w:jc w:val="center"/>
    </w:pPr>
    <w:rPr>
      <w:sz w:val="18"/>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ff">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
  </w:style>
  <w:style w:type="paragraph" w:customStyle="1" w:styleId="1111">
    <w:name w:val="1.1.1.1"/>
    <w:basedOn w:val="afa"/>
    <w:next w:val="a"/>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afffff0">
    <w:name w:val="正文_配电_小四"/>
    <w:basedOn w:val="a"/>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CM64">
    <w:name w:val="CM64"/>
    <w:basedOn w:val="Default"/>
    <w:next w:val="Default"/>
    <w:rPr>
      <w:rFonts w:ascii="Times New Roman"/>
      <w:color w:val="auto"/>
    </w:rPr>
  </w:style>
  <w:style w:type="paragraph" w:customStyle="1" w:styleId="afffff1">
    <w:name w:val="a"/>
    <w:basedOn w:val="1H1H11H12H13H14H15H16H17H18H19H110H111H112H1"/>
    <w:pPr>
      <w:tabs>
        <w:tab w:val="clear" w:pos="210"/>
      </w:tabs>
      <w:spacing w:beforeLines="0" w:afterLines="0" w:line="240" w:lineRule="auto"/>
    </w:pPr>
    <w:rPr>
      <w:b w:val="0"/>
      <w:sz w:val="30"/>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2">
    <w:name w:val="正文缩进（首行缩进两字）"/>
    <w:pPr>
      <w:spacing w:line="360" w:lineRule="exact"/>
      <w:ind w:firstLineChars="200" w:firstLine="420"/>
    </w:pPr>
    <w:rPr>
      <w:rFonts w:ascii="Times New Roman" w:hAnsi="Times New Roman"/>
      <w:kern w:val="2"/>
      <w:sz w:val="21"/>
    </w:r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18">
    <w:name w:val="副标题1"/>
    <w:basedOn w:val="afa"/>
    <w:next w:val="a"/>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pPr>
      <w:spacing w:line="276" w:lineRule="auto"/>
      <w:ind w:firstLine="420"/>
    </w:pPr>
  </w:style>
  <w:style w:type="paragraph" w:customStyle="1" w:styleId="012">
    <w:name w:val="样式 段前: 0.1 行 首行缩进:  2 字符"/>
    <w:basedOn w:val="a"/>
    <w:pPr>
      <w:spacing w:beforeLines="10" w:line="300" w:lineRule="auto"/>
      <w:ind w:firstLineChars="200" w:firstLine="200"/>
    </w:pPr>
  </w:style>
  <w:style w:type="paragraph" w:customStyle="1" w:styleId="19">
    <w:name w:val="正文正式1"/>
    <w:basedOn w:val="a"/>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afffff3">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
    <w:pPr>
      <w:spacing w:line="276" w:lineRule="auto"/>
    </w:pPr>
  </w:style>
  <w:style w:type="paragraph" w:customStyle="1" w:styleId="afffff4">
    <w:name w:val="工程建设图标题"/>
    <w:basedOn w:val="afffff5"/>
    <w:pPr>
      <w:numPr>
        <w:ilvl w:val="5"/>
      </w:numPr>
      <w:tabs>
        <w:tab w:val="left" w:pos="2940"/>
      </w:tabs>
      <w:jc w:val="center"/>
      <w:outlineLvl w:val="5"/>
    </w:pPr>
  </w:style>
  <w:style w:type="paragraph" w:customStyle="1" w:styleId="afffff5">
    <w:name w:val="工程建设条标题"/>
    <w:basedOn w:val="afffff6"/>
    <w:next w:val="afff0"/>
    <w:pPr>
      <w:numPr>
        <w:ilvl w:val="3"/>
      </w:numPr>
      <w:tabs>
        <w:tab w:val="left" w:pos="2100"/>
      </w:tabs>
      <w:spacing w:before="0" w:after="0"/>
      <w:jc w:val="left"/>
      <w:outlineLvl w:val="3"/>
    </w:pPr>
    <w:rPr>
      <w:b w:val="0"/>
    </w:rPr>
  </w:style>
  <w:style w:type="paragraph" w:customStyle="1" w:styleId="afffff6">
    <w:name w:val="工程建设节标题"/>
    <w:basedOn w:val="afffff7"/>
    <w:next w:val="afff0"/>
    <w:pPr>
      <w:numPr>
        <w:ilvl w:val="2"/>
      </w:numPr>
      <w:tabs>
        <w:tab w:val="left" w:pos="1680"/>
      </w:tabs>
      <w:spacing w:before="400" w:after="400" w:line="240" w:lineRule="auto"/>
      <w:outlineLvl w:val="2"/>
    </w:pPr>
    <w:rPr>
      <w:sz w:val="21"/>
    </w:rPr>
  </w:style>
  <w:style w:type="paragraph" w:customStyle="1" w:styleId="afffff7">
    <w:name w:val="工程建设章标题"/>
    <w:next w:val="afff0"/>
    <w:pPr>
      <w:numPr>
        <w:ilvl w:val="1"/>
        <w:numId w:val="3"/>
      </w:numPr>
      <w:tabs>
        <w:tab w:val="left" w:pos="1260"/>
      </w:tabs>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4"/>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afffff8">
    <w:name w:val="发布日期"/>
    <w:pPr>
      <w:widowControl w:val="0"/>
      <w:adjustRightInd w:val="0"/>
      <w:spacing w:line="360" w:lineRule="atLeast"/>
      <w:jc w:val="both"/>
      <w:textAlignment w:val="baseline"/>
    </w:pPr>
    <w:rPr>
      <w:rFonts w:ascii="Times New Roman" w:eastAsia="黑体" w:hAnsi="Times New Roman"/>
      <w:sz w:val="28"/>
    </w:rPr>
  </w:style>
  <w:style w:type="paragraph" w:customStyle="1" w:styleId="2d">
    <w:name w:val="_列项符号2"/>
    <w:basedOn w:val="aa"/>
    <w:pPr>
      <w:tabs>
        <w:tab w:val="left" w:pos="820"/>
      </w:tabs>
      <w:snapToGrid w:val="0"/>
      <w:spacing w:line="276" w:lineRule="auto"/>
      <w:ind w:left="820" w:hanging="420"/>
    </w:pPr>
  </w:style>
  <w:style w:type="paragraph" w:customStyle="1" w:styleId="1a">
    <w:name w:val="自控1"/>
    <w:basedOn w:val="afff0"/>
    <w:pPr>
      <w:topLinePunct/>
      <w:autoSpaceDE/>
      <w:autoSpaceDN/>
      <w:spacing w:line="312" w:lineRule="exact"/>
      <w:ind w:left="879" w:firstLineChars="0" w:hanging="454"/>
    </w:pPr>
    <w:rPr>
      <w:rFonts w:ascii="Times New Roman" w:cs="Arial"/>
      <w:kern w:val="21"/>
      <w:szCs w:val="21"/>
    </w:rPr>
  </w:style>
  <w:style w:type="paragraph" w:customStyle="1" w:styleId="afffff9">
    <w:name w:val="工程建设表标题"/>
    <w:basedOn w:val="afffff5"/>
    <w:pPr>
      <w:numPr>
        <w:ilvl w:val="4"/>
      </w:numPr>
      <w:tabs>
        <w:tab w:val="left" w:pos="2520"/>
      </w:tabs>
      <w:jc w:val="center"/>
      <w:outlineLvl w:val="4"/>
    </w:pPr>
  </w:style>
  <w:style w:type="paragraph" w:customStyle="1" w:styleId="afffffa">
    <w:name w:val="题目封页"/>
    <w:basedOn w:val="afffffb"/>
    <w:next w:val="afffffc"/>
    <w:pPr>
      <w:spacing w:before="1800" w:line="240" w:lineRule="atLeast"/>
      <w:jc w:val="center"/>
    </w:pPr>
    <w:rPr>
      <w:rFonts w:ascii="黑体" w:eastAsia="黑体"/>
      <w:b/>
      <w:spacing w:val="0"/>
      <w:sz w:val="52"/>
    </w:rPr>
  </w:style>
  <w:style w:type="paragraph" w:customStyle="1" w:styleId="afffffb">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afffffc">
    <w:name w:val="副题目 – 封页"/>
    <w:basedOn w:val="afffffa"/>
    <w:next w:val="a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0101">
    <w:name w:val="样式 样式 段前: 0.1 行 + 段前: 0.1 行"/>
    <w:basedOn w:val="01"/>
    <w:pPr>
      <w:ind w:leftChars="200" w:left="200"/>
    </w:pPr>
  </w:style>
  <w:style w:type="paragraph" w:customStyle="1" w:styleId="01">
    <w:name w:val="样式 段前: 0.1 行"/>
    <w:basedOn w:val="a"/>
    <w:pPr>
      <w:spacing w:beforeLines="10" w:line="300" w:lineRule="auto"/>
    </w:pPr>
  </w:style>
  <w:style w:type="paragraph" w:customStyle="1" w:styleId="afffffd">
    <w:name w:val="附录五级条标题"/>
    <w:basedOn w:val="afffffe"/>
    <w:next w:val="afff0"/>
    <w:pPr>
      <w:outlineLvl w:val="6"/>
    </w:pPr>
  </w:style>
  <w:style w:type="paragraph" w:customStyle="1" w:styleId="afffffe">
    <w:name w:val="附录四级条标题"/>
    <w:basedOn w:val="affffff"/>
    <w:next w:val="afff0"/>
    <w:pPr>
      <w:outlineLvl w:val="5"/>
    </w:pPr>
  </w:style>
  <w:style w:type="paragraph" w:customStyle="1" w:styleId="affffff">
    <w:name w:val="附录三级条标题"/>
    <w:basedOn w:val="affffff0"/>
    <w:next w:val="afff0"/>
    <w:pPr>
      <w:outlineLvl w:val="4"/>
    </w:pPr>
  </w:style>
  <w:style w:type="paragraph" w:customStyle="1" w:styleId="affffff0">
    <w:name w:val="附录二级条标题"/>
    <w:basedOn w:val="affffff1"/>
    <w:next w:val="afff0"/>
    <w:pPr>
      <w:outlineLvl w:val="3"/>
    </w:pPr>
  </w:style>
  <w:style w:type="paragraph" w:customStyle="1" w:styleId="affffff1">
    <w:name w:val="附录一级条标题"/>
    <w:basedOn w:val="affffff2"/>
    <w:next w:val="afff0"/>
    <w:pPr>
      <w:autoSpaceDN w:val="0"/>
      <w:spacing w:beforeLines="0" w:afterLines="0"/>
      <w:outlineLvl w:val="2"/>
    </w:pPr>
  </w:style>
  <w:style w:type="paragraph" w:customStyle="1" w:styleId="affffff2">
    <w:name w:val="附录章标题"/>
    <w:next w:val="afff0"/>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affffff3">
    <w:name w:val="标准书眉_偶数页"/>
    <w:basedOn w:val="affffff4"/>
    <w:next w:val="a"/>
    <w:pPr>
      <w:jc w:val="left"/>
    </w:pPr>
  </w:style>
  <w:style w:type="paragraph" w:customStyle="1" w:styleId="affffff4">
    <w:name w:val="标准书眉_奇数页"/>
    <w:next w:val="a"/>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affffff5">
    <w:name w:val="引言二级条标题"/>
    <w:basedOn w:val="affffff6"/>
    <w:next w:val="afff0"/>
    <w:pPr>
      <w:numPr>
        <w:ilvl w:val="1"/>
        <w:numId w:val="6"/>
      </w:numPr>
      <w:tabs>
        <w:tab w:val="clear" w:pos="1260"/>
        <w:tab w:val="left" w:pos="840"/>
      </w:tabs>
    </w:pPr>
  </w:style>
  <w:style w:type="paragraph" w:customStyle="1" w:styleId="affffff6">
    <w:name w:val="引言一级条标题"/>
    <w:basedOn w:val="a"/>
    <w:next w:val="afff0"/>
    <w:pPr>
      <w:widowControl/>
      <w:numPr>
        <w:numId w:val="5"/>
      </w:numPr>
      <w:tabs>
        <w:tab w:val="left" w:pos="1260"/>
      </w:tabs>
    </w:pPr>
    <w:rPr>
      <w:rFonts w:eastAsia="黑体"/>
      <w:b/>
    </w:rPr>
  </w:style>
  <w:style w:type="paragraph" w:customStyle="1" w:styleId="1b">
    <w:name w:val="1"/>
    <w:basedOn w:val="a"/>
    <w:next w:val="a"/>
    <w:pPr>
      <w:topLinePunct/>
      <w:adjustRightInd w:val="0"/>
    </w:pPr>
    <w:rPr>
      <w:rFonts w:ascii="Courier New" w:hAnsi="Courier New"/>
      <w:sz w:val="20"/>
    </w:rPr>
  </w:style>
  <w:style w:type="paragraph" w:customStyle="1" w:styleId="01012011">
    <w:name w:val="样式 样式 段前: 0.1 行 + 段前: 0.1 行 + 左侧:  2 字符 段前: 0.1 行1"/>
    <w:basedOn w:val="0101"/>
    <w:pPr>
      <w:spacing w:line="276" w:lineRule="auto"/>
    </w:pPr>
  </w:style>
  <w:style w:type="paragraph" w:customStyle="1" w:styleId="affffff7">
    <w:name w:val="标准称谓"/>
    <w:next w:val="a"/>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b"/>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affffff8">
    <w:name w:val="_图表编号"/>
    <w:basedOn w:val="a9"/>
    <w:next w:val="affff"/>
    <w:pPr>
      <w:snapToGrid w:val="0"/>
      <w:spacing w:beforeLines="15" w:afterLines="15"/>
      <w:jc w:val="center"/>
    </w:pPr>
    <w:rPr>
      <w:sz w:val="21"/>
    </w:rPr>
  </w:style>
  <w:style w:type="paragraph" w:customStyle="1" w:styleId="affffff9">
    <w:name w:val="四级条标题"/>
    <w:basedOn w:val="affffffa"/>
    <w:next w:val="afff0"/>
    <w:pPr>
      <w:outlineLvl w:val="5"/>
    </w:pPr>
  </w:style>
  <w:style w:type="paragraph" w:customStyle="1" w:styleId="affffffa">
    <w:name w:val="三级条标题"/>
    <w:basedOn w:val="afff2"/>
    <w:next w:val="afff0"/>
    <w:pPr>
      <w:widowControl w:val="0"/>
      <w:numPr>
        <w:ilvl w:val="0"/>
        <w:numId w:val="0"/>
      </w:numPr>
      <w:adjustRightInd w:val="0"/>
      <w:spacing w:line="360" w:lineRule="atLeast"/>
      <w:textAlignment w:val="baseline"/>
      <w:outlineLvl w:val="4"/>
    </w:pPr>
    <w:rPr>
      <w:rFonts w:ascii="Times New Roman"/>
    </w:rPr>
  </w:style>
  <w:style w:type="paragraph" w:customStyle="1" w:styleId="affffffb">
    <w:name w:val="注释"/>
    <w:basedOn w:val="a"/>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0122011">
    <w:name w:val="样式 样式 段前: 0.1 行 首行缩进:  2 字符 + 首行缩进:  2 字符 段前: 0.1 行1"/>
    <w:basedOn w:val="012"/>
    <w:pPr>
      <w:spacing w:beforeLines="0" w:line="276" w:lineRule="auto"/>
      <w:ind w:firstLine="420"/>
    </w:pPr>
  </w:style>
  <w:style w:type="paragraph" w:customStyle="1" w:styleId="affffffc">
    <w:name w:val="一级无标题条"/>
    <w:basedOn w:val="a"/>
    <w:pPr>
      <w:numPr>
        <w:ilvl w:val="2"/>
        <w:numId w:val="2"/>
      </w:numPr>
      <w:tabs>
        <w:tab w:val="left" w:pos="-1080"/>
        <w:tab w:val="left" w:pos="420"/>
      </w:tabs>
    </w:pPr>
    <w:rPr>
      <w:b/>
    </w:rPr>
  </w:style>
  <w:style w:type="paragraph" w:customStyle="1" w:styleId="1c">
    <w:name w:val="_列项符号1"/>
    <w:basedOn w:val="aa"/>
    <w:pPr>
      <w:snapToGrid w:val="0"/>
      <w:spacing w:line="276" w:lineRule="auto"/>
      <w:ind w:leftChars="200" w:left="400" w:hangingChars="200" w:hanging="200"/>
    </w:pPr>
    <w:rPr>
      <w:color w:val="000000"/>
    </w:r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d">
    <w:name w:val="_术语说明"/>
    <w:basedOn w:val="Charf2"/>
    <w:pPr>
      <w:spacing w:beforeLines="0" w:line="276" w:lineRule="auto"/>
    </w:pPr>
    <w:rPr>
      <w:color w:val="000000"/>
    </w:rPr>
  </w:style>
  <w:style w:type="paragraph" w:customStyle="1" w:styleId="Charf2">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affffffe">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afffffff">
    <w:name w:val="目次、标准名称标题"/>
    <w:basedOn w:val="afffff"/>
    <w:next w:val="afff0"/>
    <w:pPr>
      <w:spacing w:line="460" w:lineRule="exact"/>
    </w:pPr>
  </w:style>
  <w:style w:type="paragraph" w:customStyle="1" w:styleId="2e">
    <w:name w:val="封面标准号2"/>
    <w:basedOn w:val="1d"/>
    <w:pPr>
      <w:spacing w:before="357" w:line="280" w:lineRule="exact"/>
    </w:pPr>
  </w:style>
  <w:style w:type="paragraph" w:customStyle="1" w:styleId="1d">
    <w:name w:val="封面标准号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0">
    <w:name w:val="封面标准文稿编辑信息"/>
    <w:pPr>
      <w:widowControl w:val="0"/>
      <w:adjustRightInd w:val="0"/>
      <w:spacing w:before="180" w:line="180" w:lineRule="exact"/>
      <w:jc w:val="center"/>
      <w:textAlignment w:val="baseline"/>
    </w:pPr>
    <w:rPr>
      <w:rFonts w:ascii="宋体" w:hAnsi="Times New Roman"/>
      <w:sz w:val="21"/>
    </w:rPr>
  </w:style>
  <w:style w:type="paragraph" w:customStyle="1" w:styleId="afffffff1">
    <w:name w:val="无标题条"/>
    <w:next w:val="afff0"/>
    <w:pPr>
      <w:jc w:val="both"/>
    </w:pPr>
    <w:rPr>
      <w:rFonts w:ascii="Times New Roman" w:hAnsi="Times New Roman"/>
      <w:sz w:val="21"/>
    </w:rPr>
  </w:style>
  <w:style w:type="paragraph" w:customStyle="1" w:styleId="afffffff2">
    <w:name w:val="朱公式"/>
    <w:basedOn w:val="1Char3"/>
    <w:pPr>
      <w:tabs>
        <w:tab w:val="center" w:pos="4763"/>
        <w:tab w:val="right" w:pos="9412"/>
      </w:tabs>
    </w:pPr>
    <w:rPr>
      <w:kern w:val="21"/>
    </w:rPr>
  </w:style>
  <w:style w:type="paragraph" w:customStyle="1" w:styleId="2f">
    <w:name w:val="副标题2"/>
    <w:basedOn w:val="a"/>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3">
    <w:name w:val="插图名称"/>
    <w:basedOn w:val="a"/>
    <w:next w:val="a"/>
    <w:pPr>
      <w:tabs>
        <w:tab w:val="left" w:pos="420"/>
      </w:tabs>
      <w:jc w:val="center"/>
    </w:pPr>
    <w:rPr>
      <w:rFonts w:ascii="黑体" w:eastAsia="黑体"/>
    </w:rPr>
  </w:style>
  <w:style w:type="paragraph" w:customStyle="1" w:styleId="afffffff4">
    <w:name w:val="_附录编号标题"/>
    <w:basedOn w:val="a"/>
    <w:next w:val="1f"/>
    <w:pPr>
      <w:snapToGrid w:val="0"/>
      <w:spacing w:before="567"/>
      <w:jc w:val="center"/>
    </w:pPr>
    <w:rPr>
      <w:rFonts w:ascii="Arial" w:eastAsia="黑体" w:hAnsi="Arial"/>
      <w:color w:val="000000"/>
    </w:rPr>
  </w:style>
  <w:style w:type="paragraph" w:customStyle="1" w:styleId="1f">
    <w:name w:val="附录标题1"/>
    <w:basedOn w:val="1"/>
    <w:next w:val="2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5">
    <w:name w:val="朱图说"/>
    <w:basedOn w:val="affffe"/>
    <w:pPr>
      <w:spacing w:line="312" w:lineRule="exact"/>
    </w:pPr>
    <w:rPr>
      <w:rFonts w:ascii="EU-F1" w:eastAsia="黑体"/>
      <w:sz w:val="21"/>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7"/>
    <w:pPr>
      <w:tabs>
        <w:tab w:val="left" w:pos="800"/>
      </w:tabs>
      <w:snapToGrid w:val="0"/>
      <w:spacing w:beforeLines="0" w:line="276" w:lineRule="auto"/>
      <w:ind w:left="800" w:hanging="400"/>
    </w:pPr>
  </w:style>
  <w:style w:type="paragraph" w:customStyle="1" w:styleId="afffffff6">
    <w:name w:val="注：（正文）"/>
    <w:basedOn w:val="afff4"/>
    <w:next w:val="afff0"/>
    <w:pPr>
      <w:numPr>
        <w:numId w:val="7"/>
      </w:numPr>
      <w:tabs>
        <w:tab w:val="left" w:pos="360"/>
        <w:tab w:val="left" w:pos="918"/>
      </w:tabs>
      <w:adjustRightInd w:val="0"/>
      <w:spacing w:line="360" w:lineRule="atLeast"/>
      <w:textAlignment w:val="baseline"/>
    </w:pPr>
  </w:style>
  <w:style w:type="paragraph" w:customStyle="1" w:styleId="107401">
    <w:name w:val="样式1 首行缩进:  0.74 厘米 段前: 0.1 行"/>
    <w:basedOn w:val="1Char3"/>
    <w:next w:val="1Char3"/>
    <w:pPr>
      <w:tabs>
        <w:tab w:val="left" w:pos="820"/>
      </w:tabs>
      <w:spacing w:afterLines="10"/>
      <w:ind w:left="820" w:firstLineChars="0" w:hanging="420"/>
    </w:pPr>
    <w:rPr>
      <w:kern w:val="0"/>
    </w:r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ff7">
    <w:name w:val="列项·"/>
    <w:pPr>
      <w:numPr>
        <w:numId w:val="8"/>
      </w:numPr>
      <w:tabs>
        <w:tab w:val="left" w:pos="780"/>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8">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afffffff9">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pPr>
      <w:numPr>
        <w:ilvl w:val="2"/>
        <w:numId w:val="4"/>
      </w:numPr>
      <w:tabs>
        <w:tab w:val="clear" w:pos="280"/>
        <w:tab w:val="clear" w:pos="1890"/>
        <w:tab w:val="left" w:pos="1866"/>
      </w:tabs>
    </w:pPr>
  </w:style>
  <w:style w:type="paragraph" w:customStyle="1" w:styleId="3H3l3CTh3sect1233rdlevel3Head3level3PI0">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afffffffa">
    <w:name w:val="回信地址"/>
    <w:basedOn w:val="a"/>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style>
  <w:style w:type="paragraph" w:customStyle="1" w:styleId="Char2011">
    <w:name w:val="样式 正文（首行缩进两字） Char + 首行缩进:  2 字符 段前: 0.1 行"/>
    <w:basedOn w:val="1Char3"/>
    <w:pPr>
      <w:spacing w:afterLines="10" w:line="300" w:lineRule="auto"/>
      <w:ind w:firstLine="200"/>
    </w:pPr>
  </w:style>
  <w:style w:type="paragraph" w:customStyle="1" w:styleId="afffffffb">
    <w:name w:val="公司名"/>
    <w:basedOn w:val="afffffffc"/>
    <w:pPr>
      <w:spacing w:before="0"/>
    </w:pPr>
  </w:style>
  <w:style w:type="paragraph" w:customStyle="1" w:styleId="afffffffc">
    <w:name w:val="_标准名称"/>
    <w:basedOn w:val="a"/>
    <w:next w:val="a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fd">
    <w:name w:val="公式"/>
    <w:basedOn w:val="af1"/>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2f0">
    <w:name w:val="_列表编号2"/>
    <w:basedOn w:val="a7"/>
    <w:pPr>
      <w:tabs>
        <w:tab w:val="left" w:pos="1200"/>
      </w:tabs>
      <w:snapToGrid w:val="0"/>
      <w:spacing w:beforeLines="0" w:line="276" w:lineRule="auto"/>
      <w:ind w:left="1200" w:hanging="400"/>
    </w:pPr>
  </w:style>
  <w:style w:type="paragraph" w:customStyle="1" w:styleId="afffffffe">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fff">
    <w:name w:val="封面一致性程度标识"/>
    <w:pPr>
      <w:widowControl w:val="0"/>
      <w:adjustRightInd w:val="0"/>
      <w:spacing w:before="440" w:line="400" w:lineRule="exact"/>
      <w:jc w:val="center"/>
      <w:textAlignment w:val="baseline"/>
    </w:pPr>
    <w:rPr>
      <w:rFonts w:ascii="宋体" w:hAnsi="Times New Roman"/>
      <w:sz w:val="28"/>
    </w:rPr>
  </w:style>
  <w:style w:type="paragraph" w:customStyle="1" w:styleId="affffffff0">
    <w:name w:val="五级条标题"/>
    <w:basedOn w:val="affffff9"/>
    <w:next w:val="afff0"/>
    <w:pPr>
      <w:outlineLvl w:val="6"/>
    </w:pPr>
  </w:style>
  <w:style w:type="paragraph" w:customStyle="1" w:styleId="affffffff1">
    <w:name w:val="术语定义五级条标题"/>
    <w:basedOn w:val="affff8"/>
    <w:next w:val="afff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2">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3">
    <w:name w:val="参考文献、索引标题"/>
    <w:basedOn w:val="afffff"/>
    <w:next w:val="a"/>
    <w:pPr>
      <w:spacing w:after="200"/>
    </w:pPr>
    <w:rPr>
      <w:sz w:val="21"/>
    </w:r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affffffff4">
    <w:name w:val="目次、索引正文"/>
    <w:pPr>
      <w:widowControl w:val="0"/>
      <w:adjustRightInd w:val="0"/>
      <w:spacing w:line="320" w:lineRule="exact"/>
      <w:jc w:val="both"/>
      <w:textAlignment w:val="baseline"/>
    </w:pPr>
    <w:rPr>
      <w:rFonts w:ascii="宋体" w:hAnsi="Times New Roman"/>
      <w:sz w:val="21"/>
    </w:rPr>
  </w:style>
  <w:style w:type="paragraph" w:customStyle="1" w:styleId="affffffff5">
    <w:name w:val=".."/>
    <w:basedOn w:val="Default"/>
    <w:next w:val="Default"/>
    <w:rPr>
      <w:color w:val="auto"/>
    </w:r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affffffff6">
    <w:name w:val="附录表标题续表"/>
    <w:basedOn w:val="affffffff7"/>
    <w:next w:val="afff0"/>
    <w:pPr>
      <w:widowControl/>
      <w:numPr>
        <w:numId w:val="9"/>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7">
    <w:name w:val="附录表标题"/>
    <w:next w:val="afff0"/>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
    <w:pPr>
      <w:tabs>
        <w:tab w:val="left" w:pos="500"/>
      </w:tabs>
      <w:spacing w:beforeLines="10" w:line="312" w:lineRule="auto"/>
    </w:pPr>
  </w:style>
  <w:style w:type="paragraph" w:customStyle="1" w:styleId="affffffff8">
    <w:name w:val="表格形式"/>
    <w:basedOn w:val="a"/>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pPr>
      <w:spacing w:beforeLines="50"/>
    </w:pPr>
  </w:style>
  <w:style w:type="paragraph" w:customStyle="1" w:styleId="1Char201150">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ff9">
    <w:name w:val="正文表标题续表"/>
    <w:basedOn w:val="afff3"/>
    <w:next w:val="afff0"/>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pPr>
      <w:spacing w:beforeLines="100" w:afterLines="100"/>
    </w:pPr>
    <w:rPr>
      <w:rFonts w:eastAsia="黑体"/>
      <w:b w:val="0"/>
    </w:rPr>
  </w:style>
  <w:style w:type="paragraph" w:customStyle="1" w:styleId="affffffffa">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0120">
    <w:name w:val="样式 段前: 0.1 行2"/>
    <w:basedOn w:val="a"/>
    <w:pPr>
      <w:spacing w:line="276" w:lineRule="auto"/>
    </w:pPr>
  </w:style>
  <w:style w:type="paragraph" w:customStyle="1" w:styleId="affffffffb">
    <w:name w:val="条文脚注"/>
    <w:basedOn w:val="afb"/>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pPr>
      <w:ind w:leftChars="200" w:left="840" w:hanging="420"/>
    </w:p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201003">
    <w:name w:val="样式 样式 正文文本 2 + 段前: 0.1 行 + 悬挂缩进: 0.03 字符"/>
    <w:basedOn w:val="2010"/>
    <w:pPr>
      <w:spacing w:beforeLines="0"/>
      <w:ind w:hanging="6"/>
      <w:jc w:val="center"/>
    </w:pPr>
  </w:style>
  <w:style w:type="paragraph" w:customStyle="1" w:styleId="affffffffc">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d">
    <w:name w:val="正文图标题"/>
    <w:next w:val="afff0"/>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8"/>
    <w:pPr>
      <w:widowControl/>
      <w:numPr>
        <w:numId w:val="10"/>
      </w:numPr>
      <w:tabs>
        <w:tab w:val="left" w:pos="420"/>
        <w:tab w:val="left" w:pos="2040"/>
      </w:tabs>
      <w:adjustRightInd/>
      <w:spacing w:beforeLines="0" w:afterLines="0" w:line="240" w:lineRule="auto"/>
      <w:textAlignment w:val="auto"/>
    </w:pPr>
    <w:rPr>
      <w:b/>
      <w:sz w:val="24"/>
    </w:rPr>
  </w:style>
  <w:style w:type="paragraph" w:customStyle="1" w:styleId="011">
    <w:name w:val="样式 段前: 0.1 行1"/>
    <w:basedOn w:val="a"/>
    <w:pPr>
      <w:spacing w:beforeLines="10" w:line="312" w:lineRule="auto"/>
    </w:p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pPr>
      <w:spacing w:line="320" w:lineRule="atLeast"/>
    </w:pPr>
    <w:rPr>
      <w:rFonts w:ascii="Times New Roman"/>
      <w:color w:val="auto"/>
    </w:rPr>
  </w:style>
  <w:style w:type="paragraph" w:customStyle="1" w:styleId="2f1">
    <w:name w:val="科东_缩排_2"/>
    <w:basedOn w:val="a"/>
    <w:next w:val="a"/>
    <w:pPr>
      <w:tabs>
        <w:tab w:val="left" w:pos="780"/>
        <w:tab w:val="left" w:pos="1320"/>
      </w:tabs>
      <w:spacing w:line="360" w:lineRule="auto"/>
      <w:ind w:leftChars="200" w:left="780" w:hangingChars="200" w:hanging="360"/>
    </w:pPr>
    <w:rPr>
      <w:sz w:val="24"/>
    </w:rPr>
  </w:style>
  <w:style w:type="paragraph" w:customStyle="1" w:styleId="affffffffe">
    <w:name w:val="部分题目"/>
    <w:basedOn w:val="afffffb"/>
    <w:next w:val="afffffffe"/>
    <w:pPr>
      <w:spacing w:before="660" w:after="400" w:line="540" w:lineRule="atLeast"/>
      <w:ind w:right="2160"/>
    </w:pPr>
    <w:rPr>
      <w:rFonts w:ascii="Times New Roman" w:hAnsi="Times New Roman"/>
      <w:spacing w:val="-40"/>
      <w:sz w:val="60"/>
    </w:rPr>
  </w:style>
  <w:style w:type="paragraph" w:customStyle="1" w:styleId="afffffffff">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
    <w:pPr>
      <w:topLinePunct/>
      <w:adjustRightInd w:val="0"/>
    </w:pPr>
  </w:style>
  <w:style w:type="paragraph" w:customStyle="1" w:styleId="afffffffff0">
    <w:name w:val="术语定义四级条标题"/>
    <w:basedOn w:val="affff7"/>
    <w:next w:val="afff0"/>
    <w:pPr>
      <w:tabs>
        <w:tab w:val="clear" w:pos="735"/>
        <w:tab w:val="left" w:pos="1995"/>
      </w:tabs>
      <w:ind w:left="1995"/>
    </w:pPr>
  </w:style>
  <w:style w:type="paragraph" w:customStyle="1" w:styleId="afffffffff1">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2">
    <w:name w:val="实施日期"/>
    <w:basedOn w:val="afffff8"/>
    <w:pPr>
      <w:jc w:val="right"/>
    </w:pPr>
  </w:style>
  <w:style w:type="paragraph" w:customStyle="1" w:styleId="CharCharChar1Char">
    <w:name w:val="Char Char Char1 Char"/>
    <w:basedOn w:val="a"/>
    <w:pPr>
      <w:spacing w:line="240" w:lineRule="atLeast"/>
      <w:ind w:left="420" w:firstLine="420"/>
    </w:pPr>
    <w:rPr>
      <w:kern w:val="0"/>
    </w:rPr>
  </w:style>
  <w:style w:type="paragraph" w:customStyle="1" w:styleId="210">
    <w:name w:val="样式 样式2 + 右侧:  1 字符"/>
    <w:basedOn w:val="2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pPr>
      <w:spacing w:beforeLines="0" w:afterLines="0"/>
    </w:p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afffffffff3">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afffffffff4">
    <w:name w:val="标准书眉一"/>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pPr>
      <w:spacing w:line="276" w:lineRule="auto"/>
    </w:pPr>
  </w:style>
  <w:style w:type="paragraph" w:customStyle="1" w:styleId="afffffffff5">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fff6">
    <w:name w:val="工程建设无节条标题"/>
    <w:basedOn w:val="a"/>
    <w:next w:val="afff0"/>
    <w:pPr>
      <w:numPr>
        <w:ilvl w:val="8"/>
        <w:numId w:val="3"/>
      </w:numPr>
      <w:tabs>
        <w:tab w:val="left" w:pos="4200"/>
      </w:tabs>
      <w:outlineLvl w:val="3"/>
    </w:pPr>
  </w:style>
  <w:style w:type="paragraph" w:customStyle="1" w:styleId="1toc111015015">
    <w:name w:val="样式 样式 目录 1toc1 + + 左侧:  1 字符 右侧:  1 字符 段前: 0.15 行 段后: 0.15 行"/>
    <w:basedOn w:val="1toc1"/>
  </w:style>
  <w:style w:type="paragraph" w:customStyle="1" w:styleId="9013938010">
    <w:name w:val="样式 样式 样式 悬挂缩进: 9 字符 段前: 0.1 行 + 左侧:  3.93 字符 悬挂缩进: 8 字符 段前: 0.1 ..."/>
    <w:basedOn w:val="1Char3"/>
    <w:next w:val="a"/>
    <w:pPr>
      <w:tabs>
        <w:tab w:val="left" w:pos="0"/>
      </w:tabs>
      <w:spacing w:before="24" w:afterLines="10"/>
      <w:ind w:left="800" w:firstLineChars="0" w:hanging="400"/>
    </w:pPr>
  </w:style>
  <w:style w:type="paragraph" w:customStyle="1" w:styleId="afffffffff7">
    <w:name w:val="列项◆（三级）"/>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Pr>
      <w:rFonts w:ascii="Times New Roman"/>
      <w:color w:val="auto"/>
    </w:rPr>
  </w:style>
  <w:style w:type="paragraph" w:customStyle="1" w:styleId="014">
    <w:name w:val="样式 段前: 0.1 行 左  4 字符"/>
    <w:basedOn w:val="a"/>
    <w:pPr>
      <w:spacing w:beforeLines="10" w:line="300" w:lineRule="auto"/>
      <w:ind w:leftChars="400" w:left="400"/>
    </w:pPr>
  </w:style>
  <w:style w:type="paragraph" w:customStyle="1" w:styleId="afffffffff8">
    <w:name w:val="名称"/>
    <w:basedOn w:val="afffff"/>
    <w:next w:val="afff0"/>
    <w:pPr>
      <w:widowControl/>
      <w:adjustRightInd/>
      <w:spacing w:line="460" w:lineRule="exact"/>
      <w:textAlignment w:val="auto"/>
      <w:outlineLvl w:val="9"/>
    </w:pPr>
    <w:rPr>
      <w:b/>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VerdanaRGB171717">
    <w:name w:val="样式 段 + Verdana 小四 自定义颜(RGB(171717))"/>
    <w:basedOn w:val="afff0"/>
    <w:pPr>
      <w:autoSpaceDE/>
      <w:autoSpaceDN/>
      <w:snapToGrid w:val="0"/>
      <w:spacing w:line="300" w:lineRule="auto"/>
    </w:pPr>
    <w:rPr>
      <w:rFonts w:ascii="Verdana" w:hAnsi="Verdana"/>
      <w:color w:val="111111"/>
      <w:sz w:val="24"/>
    </w:rPr>
  </w:style>
  <w:style w:type="paragraph" w:customStyle="1" w:styleId="afffffffff9">
    <w:name w:val="朱表头"/>
    <w:basedOn w:val="affc"/>
    <w:pPr>
      <w:spacing w:line="312" w:lineRule="exact"/>
    </w:pPr>
    <w:rPr>
      <w:rFonts w:ascii="EU-F1"/>
      <w:snapToGrid w:val="0"/>
      <w:szCs w:val="20"/>
    </w:rPr>
  </w:style>
  <w:style w:type="paragraph" w:customStyle="1" w:styleId="afffffffffa">
    <w:name w:val="封面标准代替信息"/>
    <w:basedOn w:val="2e"/>
    <w:pPr>
      <w:spacing w:before="57"/>
    </w:pPr>
    <w:rPr>
      <w:rFonts w:ascii="宋体"/>
      <w:sz w:val="21"/>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fffffb">
    <w:name w:val="数字编号列项（二级）"/>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a"/>
    <w:pPr>
      <w:widowControl/>
      <w:tabs>
        <w:tab w:val="left" w:pos="1440"/>
      </w:tabs>
      <w:adjustRightInd/>
      <w:spacing w:line="240" w:lineRule="auto"/>
      <w:textAlignment w:val="auto"/>
    </w:pPr>
    <w:rPr>
      <w:rFonts w:ascii="黑体"/>
    </w:rPr>
  </w:style>
  <w:style w:type="paragraph" w:customStyle="1" w:styleId="afffffffffc">
    <w:name w:val="标准标志"/>
    <w:next w:val="a"/>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
    <w:pPr>
      <w:tabs>
        <w:tab w:val="left" w:pos="357"/>
      </w:tabs>
      <w:spacing w:beforeLines="10" w:line="312" w:lineRule="auto"/>
    </w:pPr>
  </w:style>
  <w:style w:type="paragraph" w:customStyle="1" w:styleId="afffffffffd">
    <w:name w:val="注×："/>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e">
    <w:name w:val="标准书脚_奇数页"/>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
    <w:pPr>
      <w:spacing w:line="276" w:lineRule="auto"/>
      <w:ind w:firstLine="420"/>
      <w:jc w:val="center"/>
    </w:pPr>
    <w:rPr>
      <w:b/>
    </w:rPr>
  </w:style>
  <w:style w:type="paragraph" w:customStyle="1" w:styleId="affffffffff">
    <w:name w:val="_表格条文"/>
    <w:basedOn w:val="a"/>
    <w:pPr>
      <w:spacing w:line="276" w:lineRule="auto"/>
    </w:pPr>
    <w:rPr>
      <w:rFonts w:ascii="Arial" w:hAnsi="Arial"/>
      <w:color w:val="000000"/>
      <w:sz w:val="18"/>
    </w:r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affffffffff0">
    <w:name w:val="文献分类号"/>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1">
    <w:name w:val="封面标准英文名称"/>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pPr>
      <w:ind w:leftChars="200" w:left="400"/>
    </w:pPr>
  </w:style>
  <w:style w:type="paragraph" w:customStyle="1" w:styleId="1aTimesNewRoman01153">
    <w:name w:val="样式 样式1 样式 编号 a + Times New Roman 段前: 0 行 行距: 多倍行距 1.15 字行 + 左..."/>
    <w:basedOn w:val="1aTimesNewRoman01150"/>
  </w:style>
  <w:style w:type="paragraph" w:customStyle="1" w:styleId="affffffffff2">
    <w:name w:val="术语定义二级条标题"/>
    <w:basedOn w:val="affff7"/>
    <w:next w:val="afff0"/>
    <w:pPr>
      <w:tabs>
        <w:tab w:val="clear" w:pos="735"/>
        <w:tab w:val="left" w:pos="1155"/>
      </w:tabs>
      <w:ind w:left="1155"/>
    </w:pPr>
  </w:style>
  <w:style w:type="paragraph" w:customStyle="1" w:styleId="affffffffff3">
    <w:name w:val="列项——（一级）"/>
    <w:pPr>
      <w:widowControl w:val="0"/>
      <w:numPr>
        <w:numId w:val="12"/>
      </w:numPr>
      <w:tabs>
        <w:tab w:val="left" w:pos="1080"/>
        <w:tab w:val="left" w:pos="162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f4">
    <w:name w:val="_术语条目"/>
    <w:basedOn w:val="Charf2"/>
    <w:next w:val="affffffd"/>
    <w:pPr>
      <w:spacing w:beforeLines="0" w:line="276" w:lineRule="auto"/>
      <w:jc w:val="left"/>
    </w:pPr>
    <w:rPr>
      <w:rFonts w:eastAsia="黑体"/>
      <w:color w:val="000000"/>
    </w:rPr>
  </w:style>
  <w:style w:type="paragraph" w:customStyle="1" w:styleId="affffffffff5">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6">
    <w:name w:val="封面标准名称"/>
    <w:pPr>
      <w:widowControl w:val="0"/>
      <w:adjustRightInd w:val="0"/>
      <w:spacing w:line="680" w:lineRule="exact"/>
      <w:jc w:val="center"/>
      <w:textAlignment w:val="center"/>
    </w:pPr>
    <w:rPr>
      <w:rFonts w:ascii="黑体" w:eastAsia="黑体" w:hAnsi="Times New Roman"/>
      <w:sz w:val="52"/>
    </w:rPr>
  </w:style>
  <w:style w:type="paragraph" w:customStyle="1" w:styleId="affffffffff7">
    <w:name w:val="部分标签"/>
    <w:basedOn w:val="afffffb"/>
    <w:next w:val="a"/>
    <w:pPr>
      <w:spacing w:before="400" w:after="440"/>
    </w:pPr>
    <w:rPr>
      <w:rFonts w:ascii="Times New Roman" w:hAnsi="Times New Roman"/>
      <w:spacing w:val="-30"/>
      <w:sz w:val="60"/>
    </w:rPr>
  </w:style>
  <w:style w:type="paragraph" w:customStyle="1" w:styleId="affffffffff8">
    <w:name w:val="节标签"/>
    <w:basedOn w:val="afffffb"/>
    <w:next w:val="ad"/>
    <w:pPr>
      <w:spacing w:before="400" w:after="440"/>
    </w:pPr>
    <w:rPr>
      <w:rFonts w:ascii="Times New Roman" w:hAnsi="Times New Roman"/>
      <w:spacing w:val="-30"/>
      <w:sz w:val="60"/>
    </w:rPr>
  </w:style>
  <w:style w:type="paragraph" w:customStyle="1" w:styleId="affffffffff9">
    <w:name w:val="示例"/>
    <w:next w:val="afff0"/>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a">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b">
    <w:name w:val="字母编号列项（一级）"/>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CM54">
    <w:name w:val="CM54"/>
    <w:basedOn w:val="Default"/>
    <w:next w:val="Default"/>
    <w:rPr>
      <w:rFonts w:ascii="Times New Roman"/>
      <w:color w:val="auto"/>
    </w:rPr>
  </w:style>
  <w:style w:type="paragraph" w:customStyle="1" w:styleId="affffffffffc">
    <w:name w:val="附录图标题"/>
    <w:next w:val="afff0"/>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a"/>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affffffffffd">
    <w:name w:val="条文说明"/>
    <w:basedOn w:val="afffffffff8"/>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affffffffffe">
    <w:name w:val="序号"/>
    <w:basedOn w:val="a"/>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pPr>
      <w:spacing w:afterLines="10"/>
      <w:ind w:firstLine="200"/>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f">
    <w:name w:val="五级无标题条"/>
    <w:basedOn w:val="a"/>
    <w:pPr>
      <w:numPr>
        <w:ilvl w:val="6"/>
        <w:numId w:val="2"/>
      </w:numPr>
      <w:tabs>
        <w:tab w:val="left" w:pos="600"/>
      </w:tabs>
    </w:pPr>
    <w:rPr>
      <w:rFonts w:ascii="黑体" w:eastAsia="黑体"/>
      <w:b/>
    </w:rPr>
  </w:style>
  <w:style w:type="paragraph" w:customStyle="1" w:styleId="010">
    <w:name w:val="样式 样式 正文缩进 + 首行缩进:  0 厘米1 +"/>
    <w:basedOn w:val="a"/>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afffffffffff0">
    <w:name w:val="二级无标题条"/>
    <w:basedOn w:val="a"/>
    <w:pPr>
      <w:numPr>
        <w:ilvl w:val="3"/>
        <w:numId w:val="2"/>
      </w:numPr>
      <w:tabs>
        <w:tab w:val="left" w:pos="-660"/>
      </w:tabs>
    </w:pPr>
    <w:rPr>
      <w:b/>
    </w:rPr>
  </w:style>
  <w:style w:type="paragraph" w:customStyle="1" w:styleId="Char11">
    <w:name w:val="Char1"/>
    <w:basedOn w:val="a"/>
    <w:rPr>
      <w:rFonts w:ascii="Tahoma" w:hAnsi="Tahoma"/>
      <w:sz w:val="24"/>
    </w:rPr>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1f1">
    <w:name w:val="_列项接续1"/>
    <w:basedOn w:val="af"/>
    <w:pPr>
      <w:spacing w:after="0" w:line="276" w:lineRule="auto"/>
      <w:ind w:leftChars="400" w:left="400"/>
    </w:pPr>
    <w:rPr>
      <w:color w:val="000000"/>
    </w:rPr>
  </w:style>
  <w:style w:type="paragraph" w:customStyle="1" w:styleId="afffffffffff1">
    <w:name w:val="工程建设款标题"/>
    <w:basedOn w:val="afffff5"/>
    <w:pPr>
      <w:numPr>
        <w:ilvl w:val="7"/>
      </w:numPr>
      <w:tabs>
        <w:tab w:val="left" w:pos="3780"/>
      </w:tabs>
      <w:outlineLvl w:val="9"/>
    </w:pPr>
  </w:style>
  <w:style w:type="paragraph" w:customStyle="1" w:styleId="3233">
    <w:name w:val="样式 题目封页 + (西文) 华文中宋 (中文) 华文中宋 32 磅 黑色 两端对齐 段前: 3 磅 段后: 3 磅..."/>
    <w:basedOn w:val="afffffa"/>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afffffffffff2">
    <w:name w:val="列项●（二级）"/>
    <w:pPr>
      <w:widowControl w:val="0"/>
      <w:numPr>
        <w:numId w:val="13"/>
      </w:numPr>
      <w:tabs>
        <w:tab w:val="left" w:pos="840"/>
        <w:tab w:val="left" w:pos="2040"/>
      </w:tabs>
      <w:adjustRightInd w:val="0"/>
      <w:spacing w:line="360" w:lineRule="atLeast"/>
      <w:ind w:leftChars="400" w:left="600" w:hanging="200"/>
      <w:jc w:val="both"/>
      <w:textAlignment w:val="baseline"/>
    </w:pPr>
    <w:rPr>
      <w:rFonts w:ascii="宋体" w:hAnsi="Times New Roman"/>
      <w:sz w:val="21"/>
    </w:rPr>
  </w:style>
  <w:style w:type="paragraph" w:customStyle="1" w:styleId="afffffffffff3">
    <w:name w:val="封面正文"/>
    <w:pPr>
      <w:widowControl w:val="0"/>
      <w:adjustRightInd w:val="0"/>
      <w:spacing w:line="360" w:lineRule="atLeast"/>
      <w:jc w:val="both"/>
      <w:textAlignment w:val="baseline"/>
    </w:pPr>
    <w:rPr>
      <w:rFonts w:ascii="Times New Roman" w:hAnsi="Times New Roman"/>
    </w:rPr>
  </w:style>
  <w:style w:type="paragraph" w:customStyle="1" w:styleId="afffffffffff4">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2">
    <w:name w:val="正文2"/>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
    <w:pPr>
      <w:spacing w:line="360" w:lineRule="auto"/>
      <w:ind w:firstLineChars="200" w:firstLine="200"/>
    </w:pPr>
  </w:style>
  <w:style w:type="paragraph" w:customStyle="1" w:styleId="afffffffffff5">
    <w:name w:val="基准索引样式"/>
    <w:basedOn w:val="a"/>
    <w:pPr>
      <w:widowControl/>
      <w:spacing w:line="220" w:lineRule="atLeast"/>
      <w:ind w:left="360"/>
      <w:jc w:val="left"/>
    </w:pPr>
    <w:rPr>
      <w:rFonts w:ascii="Arial" w:hAnsi="Arial"/>
      <w:kern w:val="0"/>
    </w:rPr>
  </w:style>
  <w:style w:type="paragraph" w:customStyle="1" w:styleId="afffffffffff6">
    <w:name w:val="式中"/>
    <w:next w:val="afff0"/>
    <w:pPr>
      <w:numPr>
        <w:numId w:val="14"/>
      </w:numPr>
      <w:tabs>
        <w:tab w:val="left" w:pos="210"/>
        <w:tab w:val="left" w:pos="360"/>
      </w:tabs>
    </w:pPr>
    <w:rPr>
      <w:rFonts w:ascii="宋体" w:hAnsi="Times New Roman"/>
      <w:sz w:val="18"/>
    </w:rPr>
  </w:style>
  <w:style w:type="paragraph" w:customStyle="1" w:styleId="CharCharCharCharCharChar">
    <w:name w:val="Char Char Char Char Char Char"/>
    <w:basedOn w:val="a"/>
  </w:style>
  <w:style w:type="paragraph" w:customStyle="1" w:styleId="afffffffffff7">
    <w:name w:val="附录标识"/>
    <w:basedOn w:val="afffff"/>
    <w:pPr>
      <w:tabs>
        <w:tab w:val="left" w:pos="6405"/>
      </w:tabs>
      <w:spacing w:after="200"/>
    </w:pPr>
    <w:rPr>
      <w:sz w:val="21"/>
    </w:rPr>
  </w:style>
  <w:style w:type="paragraph" w:customStyle="1" w:styleId="afffffffffff8">
    <w:name w:val="工程建设公式标题"/>
    <w:basedOn w:val="afffff5"/>
    <w:pPr>
      <w:numPr>
        <w:ilvl w:val="6"/>
      </w:numPr>
      <w:tabs>
        <w:tab w:val="left" w:pos="3360"/>
      </w:tabs>
      <w:jc w:val="center"/>
      <w:outlineLvl w:val="6"/>
    </w:pPr>
  </w:style>
  <w:style w:type="paragraph" w:customStyle="1" w:styleId="2a0">
    <w:name w:val="样式2 样式 a) + 段前: 0行"/>
    <w:basedOn w:val="afffa"/>
    <w:pPr>
      <w:tabs>
        <w:tab w:val="clear" w:pos="780"/>
      </w:tabs>
      <w:spacing w:beforeLines="0" w:line="276" w:lineRule="auto"/>
      <w:ind w:leftChars="200" w:left="420" w:firstLineChars="0" w:firstLine="0"/>
    </w:pPr>
  </w:style>
  <w:style w:type="paragraph" w:customStyle="1" w:styleId="afffffffffff9">
    <w:name w:val="附录标题"/>
    <w:basedOn w:val="afa"/>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pPr>
      <w:spacing w:afterLines="10"/>
      <w:ind w:firstLine="200"/>
    </w:pPr>
    <w:rPr>
      <w:b/>
    </w:rPr>
  </w:style>
  <w:style w:type="paragraph" w:customStyle="1" w:styleId="33075">
    <w:name w:val="样式 首页脚样式 + 黑色 段前: 3 磅 段后: 3 磅 底端: (单实线 自动设置  0.75 磅 行宽 距正文..."/>
    <w:basedOn w:val="afffffffff1"/>
    <w:pPr>
      <w:pBdr>
        <w:bottom w:val="single" w:sz="6" w:space="0" w:color="auto"/>
      </w:pBdr>
      <w:snapToGrid w:val="0"/>
      <w:spacing w:before="0"/>
    </w:pPr>
    <w:rPr>
      <w:b w:val="0"/>
      <w:color w:val="000000"/>
      <w:sz w:val="28"/>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1"/>
  </w:style>
  <w:style w:type="character" w:customStyle="1" w:styleId="hps">
    <w:name w:val="hps"/>
    <w:basedOn w:val="a1"/>
  </w:style>
  <w:style w:type="paragraph" w:customStyle="1" w:styleId="-d">
    <w:name w:val="正文-d"/>
    <w:basedOn w:val="a"/>
    <w:pPr>
      <w:ind w:firstLineChars="200" w:firstLine="200"/>
    </w:pPr>
    <w:rPr>
      <w:szCs w:val="21"/>
    </w:rPr>
  </w:style>
  <w:style w:type="paragraph" w:customStyle="1" w:styleId="afffffffffffa">
    <w:name w:val="目次"/>
    <w:basedOn w:val="a"/>
    <w:pPr>
      <w:spacing w:line="1200" w:lineRule="auto"/>
      <w:jc w:val="center"/>
    </w:pPr>
    <w:rPr>
      <w:rFonts w:eastAsia="黑体"/>
      <w:kern w:val="21"/>
      <w:sz w:val="32"/>
      <w:szCs w:val="32"/>
    </w:rPr>
  </w:style>
  <w:style w:type="character" w:customStyle="1" w:styleId="2Char3">
    <w:name w:val="样式2 Char"/>
    <w:basedOn w:val="a1"/>
    <w:rPr>
      <w:rFonts w:ascii="EU-F1" w:eastAsia="黑体"/>
      <w:color w:val="000000"/>
      <w:kern w:val="44"/>
      <w:sz w:val="21"/>
      <w:szCs w:val="21"/>
      <w:lang w:val="en-US" w:eastAsia="zh-CN" w:bidi="ar-SA"/>
    </w:rPr>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72">
    <w:name w:val="样式7"/>
    <w:basedOn w:val="1"/>
    <w:pPr>
      <w:topLinePunct/>
      <w:spacing w:before="120" w:after="120" w:line="360" w:lineRule="auto"/>
      <w:ind w:firstLine="0"/>
      <w:jc w:val="center"/>
    </w:pPr>
    <w:rPr>
      <w:rFonts w:eastAsia="黑体" w:hAnsi="宋体"/>
      <w:sz w:val="44"/>
    </w:rPr>
  </w:style>
  <w:style w:type="character" w:customStyle="1" w:styleId="1CharChar1">
    <w:name w:val="样式1 Char Char"/>
    <w:basedOn w:val="a1"/>
    <w:rPr>
      <w:rFonts w:ascii="Times New Roman" w:eastAsia="宋体" w:hAnsi="Times New Roman" w:cs="宋体"/>
      <w:b/>
      <w:kern w:val="44"/>
      <w:sz w:val="52"/>
      <w:szCs w:val="52"/>
    </w:rPr>
  </w:style>
  <w:style w:type="character" w:customStyle="1" w:styleId="Char12">
    <w:name w:val="批注文字 Char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qFormat/>
    <w:pPr>
      <w:tabs>
        <w:tab w:val="center" w:pos="4153"/>
        <w:tab w:val="right" w:pos="8306"/>
      </w:tabs>
      <w:snapToGrid w:val="0"/>
      <w:jc w:val="left"/>
    </w:pPr>
    <w:rPr>
      <w:sz w:val="18"/>
      <w:szCs w:val="18"/>
    </w:rPr>
  </w:style>
  <w:style w:type="character" w:customStyle="1" w:styleId="Char9">
    <w:name w:val="页脚 Char"/>
    <w:basedOn w:val="a1"/>
    <w:link w:val="af6"/>
    <w:qFormat/>
    <w:locked/>
    <w:rPr>
      <w:rFonts w:ascii="Times New Roman" w:eastAsia="宋体" w:hAnsi="Times New Roman" w:cs="Times New Roman"/>
      <w:sz w:val="18"/>
      <w:szCs w:val="18"/>
    </w:rPr>
  </w:style>
  <w:style w:type="paragraph" w:styleId="af7">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semiHidden/>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uiPriority w:val="39"/>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3Char10">
    <w:name w:val="正文文本 3 Char1"/>
    <w:basedOn w:val="a1"/>
    <w:link w:val="31"/>
    <w:uiPriority w:val="99"/>
    <w:semiHidden/>
    <w:rPr>
      <w:rFonts w:ascii="Times New Roman" w:hAnsi="Times New Roman"/>
      <w:kern w:val="2"/>
      <w:sz w:val="16"/>
      <w:szCs w:val="16"/>
    </w:rPr>
  </w:style>
  <w:style w:type="character" w:customStyle="1" w:styleId="Char10">
    <w:name w:val="纯文本 Char1"/>
    <w:basedOn w:val="a1"/>
    <w:link w:val="af1"/>
    <w:uiPriority w:val="99"/>
    <w:semiHidden/>
    <w:rPr>
      <w:rFonts w:ascii="宋体" w:hAnsi="Courier New" w:cs="Courier New"/>
      <w:kern w:val="2"/>
      <w:sz w:val="21"/>
      <w:szCs w:val="21"/>
    </w:rPr>
  </w:style>
  <w:style w:type="paragraph" w:customStyle="1" w:styleId="aff9">
    <w:name w:val="普通文字"/>
    <w:basedOn w:val="a"/>
    <w:next w:val="a"/>
    <w:uiPriority w:val="99"/>
    <w:qFormat/>
    <w:rPr>
      <w:rFonts w:ascii="宋体"/>
      <w:kern w:val="0"/>
      <w:sz w:val="24"/>
      <w:u w:color="000000"/>
    </w:rPr>
  </w:style>
  <w:style w:type="character" w:customStyle="1" w:styleId="12">
    <w:name w:val="明显参考1"/>
    <w:basedOn w:val="a1"/>
    <w:uiPriority w:val="99"/>
    <w:qFormat/>
    <w:rPr>
      <w:rFonts w:cs="Times New Roman"/>
      <w:b/>
      <w:bCs/>
      <w:smallCaps/>
      <w:color w:val="C0504D"/>
      <w:spacing w:val="5"/>
      <w:u w:val="single"/>
    </w:rPr>
  </w:style>
  <w:style w:type="paragraph" w:customStyle="1" w:styleId="110">
    <w:name w:val="正文_1_1"/>
    <w:qFormat/>
    <w:pPr>
      <w:widowControl w:val="0"/>
      <w:jc w:val="both"/>
    </w:pPr>
    <w:rPr>
      <w:kern w:val="2"/>
      <w:sz w:val="21"/>
      <w:szCs w:val="22"/>
    </w:rPr>
  </w:style>
  <w:style w:type="paragraph" w:styleId="affa">
    <w:name w:val="List Paragraph"/>
    <w:basedOn w:val="a"/>
    <w:qFormat/>
    <w:pPr>
      <w:ind w:firstLineChars="200" w:firstLine="420"/>
    </w:pPr>
  </w:style>
  <w:style w:type="paragraph" w:customStyle="1" w:styleId="13">
    <w:name w:val="正文_1"/>
    <w:qFormat/>
    <w:pPr>
      <w:widowControl w:val="0"/>
      <w:jc w:val="both"/>
    </w:pPr>
    <w:rPr>
      <w:kern w:val="2"/>
      <w:sz w:val="21"/>
      <w:szCs w:val="22"/>
    </w:rPr>
  </w:style>
  <w:style w:type="paragraph" w:customStyle="1" w:styleId="100">
    <w:name w:val="正文_1_0"/>
    <w:qFormat/>
    <w:pPr>
      <w:widowControl w:val="0"/>
      <w:jc w:val="both"/>
    </w:pPr>
    <w:rPr>
      <w:kern w:val="2"/>
      <w:sz w:val="21"/>
      <w:szCs w:val="22"/>
    </w:rPr>
  </w:style>
  <w:style w:type="paragraph" w:customStyle="1" w:styleId="Normal00">
    <w:name w:val="Normal_0_0"/>
    <w:qFormat/>
    <w:rPr>
      <w:rFonts w:ascii="黑体" w:eastAsia="黑体" w:hAnsi="黑体"/>
      <w:b/>
      <w:sz w:val="32"/>
      <w:szCs w:val="24"/>
    </w:rPr>
  </w:style>
  <w:style w:type="character" w:customStyle="1" w:styleId="1CharChar">
    <w:name w:val="样式 标题 1 + 加粗 Char Char"/>
    <w:basedOn w:val="1CharChar0"/>
    <w:rPr>
      <w:rFonts w:eastAsia="黑体"/>
      <w:b/>
      <w:bCs/>
      <w:kern w:val="44"/>
      <w:sz w:val="28"/>
      <w:szCs w:val="28"/>
      <w:lang w:val="en-US" w:eastAsia="zh-CN" w:bidi="ar-SA"/>
    </w:rPr>
  </w:style>
  <w:style w:type="character" w:customStyle="1" w:styleId="1CharChar0">
    <w:name w:val="标题 1 Char Char"/>
    <w:basedOn w:val="a1"/>
    <w:rPr>
      <w:rFonts w:eastAsia="黑体"/>
      <w:kern w:val="44"/>
      <w:sz w:val="28"/>
      <w:szCs w:val="28"/>
      <w:lang w:val="en-US" w:eastAsia="zh-CN" w:bidi="ar-SA"/>
    </w:rPr>
  </w:style>
  <w:style w:type="character" w:customStyle="1" w:styleId="CharChar">
    <w:name w:val="表头 Char Char"/>
    <w:basedOn w:val="a1"/>
    <w:rPr>
      <w:rFonts w:eastAsia="黑体"/>
      <w:kern w:val="2"/>
      <w:sz w:val="21"/>
      <w:szCs w:val="21"/>
      <w:lang w:val="en-US" w:eastAsia="zh-CN" w:bidi="ar-SA"/>
    </w:rPr>
  </w:style>
  <w:style w:type="character" w:customStyle="1" w:styleId="2CharChar">
    <w:name w:val="样式 标题 2 + 五号 Char Char"/>
    <w:basedOn w:val="a1"/>
    <w:rPr>
      <w:rFonts w:eastAsia="黑体"/>
      <w:bCs/>
      <w:kern w:val="2"/>
      <w:sz w:val="21"/>
      <w:szCs w:val="21"/>
      <w:lang w:val="en-US" w:eastAsia="zh-CN" w:bidi="ar-SA"/>
    </w:r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affb">
    <w:name w:val="表文"/>
    <w:basedOn w:val="a"/>
    <w:pPr>
      <w:topLinePunct/>
      <w:spacing w:before="40" w:after="40"/>
    </w:pPr>
    <w:rPr>
      <w:sz w:val="18"/>
      <w:szCs w:val="18"/>
    </w:rPr>
  </w:style>
  <w:style w:type="paragraph" w:customStyle="1" w:styleId="205052050">
    <w:name w:val="样式 样式 标题 2 + 段前: 0.5 行 段后: 0.5 行 + 首行缩进:  2 字符 段前: 0.5 行 段后: 0..."/>
    <w:basedOn w:val="20505"/>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c"/>
    <w:next w:val="ac"/>
    <w:rPr>
      <w:b/>
      <w:bCs/>
    </w:rPr>
  </w:style>
  <w:style w:type="paragraph" w:customStyle="1" w:styleId="affc">
    <w:name w:val="表头"/>
    <w:basedOn w:val="a"/>
    <w:link w:val="Charf0"/>
    <w:pPr>
      <w:topLinePunct/>
      <w:spacing w:before="160" w:after="60"/>
      <w:jc w:val="center"/>
    </w:pPr>
    <w:rPr>
      <w:rFonts w:eastAsia="黑体"/>
      <w:szCs w:val="21"/>
    </w:rPr>
  </w:style>
  <w:style w:type="character" w:customStyle="1" w:styleId="Charf0">
    <w:name w:val="表头 Char"/>
    <w:basedOn w:val="a1"/>
    <w:link w:val="affc"/>
    <w:rPr>
      <w:rFonts w:ascii="Times New Roman" w:eastAsia="黑体" w:hAnsi="Times New Roman"/>
      <w:kern w:val="2"/>
      <w:sz w:val="21"/>
      <w:szCs w:val="21"/>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14">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
    <w:pPr>
      <w:topLinePunct/>
      <w:spacing w:before="160" w:after="60"/>
      <w:jc w:val="center"/>
    </w:pPr>
    <w:rPr>
      <w:rFonts w:eastAsia="黑体"/>
      <w:szCs w:val="21"/>
    </w:rPr>
  </w:style>
  <w:style w:type="paragraph" w:customStyle="1" w:styleId="CharChar1">
    <w:name w:val="Char Char"/>
    <w:basedOn w:val="a"/>
    <w:rPr>
      <w:szCs w:val="21"/>
    </w:rPr>
  </w:style>
  <w:style w:type="paragraph" w:customStyle="1" w:styleId="affd">
    <w:name w:val="列项——"/>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
    <w:rPr>
      <w:szCs w:val="24"/>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affe">
    <w:name w:val="附录"/>
    <w:basedOn w:val="1"/>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
    <w:rPr>
      <w:szCs w:val="24"/>
    </w:rPr>
  </w:style>
  <w:style w:type="paragraph" w:customStyle="1" w:styleId="29">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
    <w:rPr>
      <w:sz w:val="18"/>
      <w:szCs w:val="18"/>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
    <w:name w:val="正文格式"/>
    <w:basedOn w:val="a"/>
    <w:pPr>
      <w:topLinePunct/>
      <w:ind w:firstLineChars="200" w:firstLine="420"/>
    </w:pPr>
    <w:rPr>
      <w:rFonts w:ascii="宋体" w:hAnsi="宋体"/>
      <w:bCs/>
      <w:szCs w:val="21"/>
    </w:rPr>
  </w:style>
  <w:style w:type="paragraph" w:customStyle="1" w:styleId="afff0">
    <w:name w:val="段"/>
    <w:link w:val="CharChar3"/>
    <w:pPr>
      <w:autoSpaceDE w:val="0"/>
      <w:autoSpaceDN w:val="0"/>
      <w:ind w:firstLineChars="200" w:firstLine="200"/>
      <w:jc w:val="both"/>
    </w:pPr>
    <w:rPr>
      <w:rFonts w:ascii="宋体" w:hAnsi="Times New Roman"/>
      <w:sz w:val="21"/>
    </w:rPr>
  </w:style>
  <w:style w:type="character" w:customStyle="1" w:styleId="CharChar3">
    <w:name w:val="段 Char Char"/>
    <w:basedOn w:val="a1"/>
    <w:link w:val="afff0"/>
    <w:rPr>
      <w:rFonts w:ascii="宋体" w:hAnsi="Times New Roman"/>
      <w:sz w:val="21"/>
      <w:lang w:val="en-US" w:eastAsia="zh-CN" w:bidi="ar-SA"/>
    </w:rPr>
  </w:style>
  <w:style w:type="paragraph" w:customStyle="1" w:styleId="15">
    <w:name w:val="样式1"/>
    <w:basedOn w:val="a"/>
    <w:link w:val="1Char0"/>
    <w:rPr>
      <w:sz w:val="28"/>
      <w:szCs w:val="24"/>
    </w:rPr>
  </w:style>
  <w:style w:type="character" w:customStyle="1" w:styleId="1Char0">
    <w:name w:val="样式1 Char"/>
    <w:basedOn w:val="a1"/>
    <w:link w:val="15"/>
    <w:locked/>
    <w:rPr>
      <w:rFonts w:ascii="Times New Roman" w:hAnsi="Times New Roman"/>
      <w:kern w:val="2"/>
      <w:sz w:val="28"/>
      <w:szCs w:val="24"/>
    </w:r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style>
  <w:style w:type="paragraph" w:customStyle="1" w:styleId="2a">
    <w:name w:val="样式2"/>
    <w:basedOn w:val="15"/>
    <w:link w:val="2CharChar0"/>
    <w:rPr>
      <w:lang w:val="x-none" w:eastAsia="x-none"/>
    </w:rPr>
  </w:style>
  <w:style w:type="character" w:customStyle="1" w:styleId="2CharChar0">
    <w:name w:val="样式2 Char Char"/>
    <w:link w:val="2a"/>
    <w:rPr>
      <w:rFonts w:ascii="Times New Roman" w:hAnsi="Times New Roman"/>
      <w:kern w:val="2"/>
      <w:sz w:val="28"/>
      <w:szCs w:val="24"/>
    </w:rPr>
  </w:style>
  <w:style w:type="paragraph" w:customStyle="1" w:styleId="16">
    <w:name w:val="正文1"/>
    <w:basedOn w:val="15"/>
    <w:link w:val="1Char1"/>
    <w:rPr>
      <w:lang w:val="x-none" w:eastAsia="x-none"/>
    </w:rPr>
  </w:style>
  <w:style w:type="character" w:customStyle="1" w:styleId="1Char1">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
    <w:rPr>
      <w:rFonts w:ascii="Times New Roman" w:hAnsi="Times New Roman"/>
      <w:kern w:val="2"/>
      <w:sz w:val="28"/>
      <w:szCs w:val="24"/>
    </w:rPr>
  </w:style>
  <w:style w:type="character" w:customStyle="1" w:styleId="1Char2">
    <w:name w:val="样式 标题 1 + 加粗 Char"/>
    <w:basedOn w:val="1Char"/>
    <w:rPr>
      <w:rFonts w:ascii="Times New Roman" w:eastAsia="黑体" w:hAnsi="Times New Roman"/>
      <w:b/>
      <w:bCs/>
      <w:color w:val="000000"/>
      <w:kern w:val="2"/>
      <w:sz w:val="28"/>
      <w:szCs w:val="28"/>
      <w:lang w:val="en-US" w:eastAsia="zh-CN" w:bidi="ar-SA"/>
    </w:rPr>
  </w:style>
  <w:style w:type="paragraph" w:customStyle="1" w:styleId="afff1">
    <w:name w:val="一级条标题"/>
    <w:basedOn w:val="a"/>
    <w:next w:val="a"/>
    <w:pPr>
      <w:widowControl/>
      <w:tabs>
        <w:tab w:val="left" w:pos="-1080"/>
      </w:tabs>
      <w:ind w:left="-1080" w:hanging="420"/>
      <w:outlineLvl w:val="2"/>
    </w:pPr>
    <w:rPr>
      <w:rFonts w:ascii="黑体" w:eastAsia="黑体"/>
      <w:kern w:val="0"/>
    </w:rPr>
  </w:style>
  <w:style w:type="paragraph" w:customStyle="1" w:styleId="afff2">
    <w:name w:val="二级条标题"/>
    <w:basedOn w:val="afff1"/>
    <w:next w:val="a"/>
    <w:pPr>
      <w:numPr>
        <w:ilvl w:val="3"/>
        <w:numId w:val="1"/>
      </w:numPr>
      <w:outlineLvl w:val="3"/>
    </w:pPr>
  </w:style>
  <w:style w:type="paragraph" w:customStyle="1" w:styleId="afff3">
    <w:name w:val="正文表标题"/>
    <w:next w:val="a"/>
    <w:pPr>
      <w:jc w:val="center"/>
    </w:pPr>
    <w:rPr>
      <w:rFonts w:ascii="黑体" w:eastAsia="黑体" w:hAnsi="Times New Roman"/>
      <w:sz w:val="21"/>
    </w:rPr>
  </w:style>
  <w:style w:type="paragraph" w:customStyle="1" w:styleId="afff4">
    <w:name w:val="注："/>
    <w:next w:val="a"/>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Pr>
      <w:u w:val="single"/>
    </w:rPr>
  </w:style>
  <w:style w:type="character" w:customStyle="1" w:styleId="CharCharChar">
    <w:name w:val="样式 正文（首行缩进两字） Char + 加粗 Char Char"/>
    <w:rPr>
      <w:rFonts w:eastAsia="宋体"/>
      <w:b/>
      <w:kern w:val="2"/>
      <w:sz w:val="21"/>
      <w:lang w:val="en-US" w:eastAsia="zh-CN"/>
    </w:rPr>
  </w:style>
  <w:style w:type="character" w:customStyle="1" w:styleId="style251">
    <w:name w:val="style251"/>
    <w:rPr>
      <w:rFonts w:eastAsia="宋体"/>
      <w:kern w:val="2"/>
      <w:sz w:val="21"/>
      <w:lang w:val="en-US" w:eastAsia="zh-CN"/>
    </w:rPr>
  </w:style>
  <w:style w:type="character" w:customStyle="1" w:styleId="afff5">
    <w:name w:val="着重强调"/>
    <w:rPr>
      <w:rFonts w:ascii="Arial" w:hAnsi="Arial"/>
      <w:b/>
      <w:spacing w:val="-4"/>
    </w:rPr>
  </w:style>
  <w:style w:type="character" w:customStyle="1" w:styleId="afff6">
    <w:name w:val="发布"/>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rFonts w:ascii="Calibri" w:hAnsi="Calibri"/>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ascii="Calibri" w:hAnsi="宋体"/>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CharChar4">
    <w:name w:val="表格条文首行缩进 Char Char"/>
    <w:link w:val="afff7"/>
    <w:rPr>
      <w:rFonts w:ascii="宋体" w:hAnsi="宋体"/>
      <w:sz w:val="24"/>
    </w:rPr>
  </w:style>
  <w:style w:type="paragraph" w:customStyle="1" w:styleId="afff7">
    <w:name w:val="表格条文首行缩进"/>
    <w:basedOn w:val="a"/>
    <w:link w:val="CharChar4"/>
    <w:pPr>
      <w:spacing w:line="360" w:lineRule="auto"/>
      <w:ind w:firstLineChars="200" w:firstLine="480"/>
      <w:jc w:val="left"/>
    </w:pPr>
    <w:rPr>
      <w:rFonts w:ascii="宋体" w:hAnsi="宋体"/>
      <w:kern w:val="0"/>
      <w:sz w:val="24"/>
      <w:lang w:val="x-none" w:eastAsia="x-none"/>
    </w:rPr>
  </w:style>
  <w:style w:type="character" w:customStyle="1" w:styleId="afff8">
    <w:name w:val="个人撰写风格"/>
    <w:rPr>
      <w:rFonts w:ascii="Arial" w:eastAsia="宋体" w:hAnsi="Arial"/>
      <w:color w:val="auto"/>
      <w:sz w:val="20"/>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afff9">
    <w:name w:val="样式 宋体"/>
    <w:rPr>
      <w:rFonts w:ascii="宋体" w:eastAsia="宋体"/>
      <w:sz w:val="18"/>
    </w:rPr>
  </w:style>
  <w:style w:type="character" w:customStyle="1" w:styleId="aCharChar">
    <w:name w:val="样式 a) Char Char"/>
    <w:link w:val="afffa"/>
    <w:rPr>
      <w:kern w:val="2"/>
      <w:sz w:val="21"/>
    </w:rPr>
  </w:style>
  <w:style w:type="paragraph" w:customStyle="1" w:styleId="afffa">
    <w:name w:val="样式 a)"/>
    <w:basedOn w:val="a"/>
    <w:next w:val="a"/>
    <w:link w:val="aCharChar"/>
    <w:pPr>
      <w:tabs>
        <w:tab w:val="left" w:pos="780"/>
      </w:tabs>
      <w:spacing w:beforeLines="10" w:line="312" w:lineRule="auto"/>
      <w:ind w:firstLineChars="200" w:firstLine="200"/>
    </w:pPr>
    <w:rPr>
      <w:rFonts w:ascii="Calibri" w:hAnsi="Calibri"/>
      <w:lang w:val="x-none" w:eastAsia="x-none"/>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Calibri" w:eastAsia="宋体" w:hAnsi="Calibri"/>
      <w:b/>
      <w:kern w:val="2"/>
      <w:sz w:val="21"/>
      <w:lang w:val="x-none" w:eastAsia="x-none"/>
    </w:rPr>
  </w:style>
  <w:style w:type="character" w:customStyle="1" w:styleId="CharTimesNewRomanCharChar">
    <w:name w:val="样式 正文（首行缩进两字） Char + Times New Roman Char Char"/>
    <w:basedOn w:val="1CharCharChar"/>
    <w:link w:val="CharTimesNewRoman"/>
    <w:rPr>
      <w:kern w:val="2"/>
      <w:sz w:val="21"/>
    </w:rPr>
  </w:style>
  <w:style w:type="character" w:customStyle="1" w:styleId="1CharCharChar">
    <w:name w:val="样式1正文（首行缩进两字） Char Char Char"/>
    <w:link w:val="1Char3"/>
    <w:rPr>
      <w:kern w:val="2"/>
      <w:sz w:val="21"/>
    </w:rPr>
  </w:style>
  <w:style w:type="paragraph" w:customStyle="1" w:styleId="1Char3">
    <w:name w:val="样式1正文（首行缩进两字） Char"/>
    <w:basedOn w:val="a"/>
    <w:next w:val="a"/>
    <w:link w:val="1CharCharChar"/>
    <w:pPr>
      <w:topLinePunct/>
      <w:snapToGrid w:val="0"/>
      <w:spacing w:before="40" w:after="40"/>
      <w:ind w:firstLineChars="200" w:firstLine="396"/>
    </w:pPr>
    <w:rPr>
      <w:rFonts w:ascii="Calibri" w:hAnsi="Calibri"/>
      <w:lang w:val="x-none" w:eastAsia="x-none"/>
    </w:rPr>
  </w:style>
  <w:style w:type="paragraph" w:customStyle="1" w:styleId="CharTimesNewRoman">
    <w:name w:val="样式 正文（首行缩进两字） Char + Times New Roman"/>
    <w:basedOn w:val="1Char3"/>
    <w:link w:val="CharTimesNewRomanCharChar"/>
    <w:pPr>
      <w:ind w:firstLineChars="0" w:firstLine="0"/>
      <w:jc w:val="center"/>
    </w:p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2CharChar1">
    <w:name w:val="列表编号 2 Char Char"/>
    <w:rPr>
      <w:rFonts w:ascii="Arial" w:eastAsia="宋体" w:hAnsi="Arial"/>
      <w:sz w:val="18"/>
      <w:lang w:val="en-US" w:eastAsia="zh-CN"/>
    </w:rPr>
  </w:style>
  <w:style w:type="character" w:customStyle="1" w:styleId="CharChar20">
    <w:name w:val="Char Char2"/>
    <w:rPr>
      <w:rFonts w:ascii="Arial" w:eastAsia="宋体" w:hAnsi="Arial"/>
      <w:kern w:val="2"/>
      <w:sz w:val="21"/>
      <w:lang w:val="en-US" w:eastAsia="zh-CN"/>
    </w:rPr>
  </w:style>
  <w:style w:type="character" w:customStyle="1" w:styleId="CharChar5">
    <w:name w:val="科东_正文 Char Char"/>
    <w:link w:val="afffb"/>
    <w:rPr>
      <w:kern w:val="2"/>
      <w:sz w:val="24"/>
    </w:rPr>
  </w:style>
  <w:style w:type="paragraph" w:customStyle="1" w:styleId="afffb">
    <w:name w:val="科东_正文"/>
    <w:basedOn w:val="a"/>
    <w:link w:val="CharChar5"/>
    <w:pPr>
      <w:spacing w:line="360" w:lineRule="auto"/>
      <w:ind w:firstLineChars="200" w:firstLine="200"/>
    </w:pPr>
    <w:rPr>
      <w:rFonts w:ascii="Calibri" w:hAnsi="Calibri"/>
      <w:sz w:val="24"/>
      <w:lang w:val="x-none" w:eastAsia="x-none"/>
    </w:rPr>
  </w:style>
  <w:style w:type="character" w:customStyle="1" w:styleId="afffc">
    <w:name w:val="个人答复风格"/>
    <w:rPr>
      <w:rFonts w:ascii="Arial" w:eastAsia="宋体" w:hAnsi="Arial"/>
      <w:color w:val="auto"/>
      <w:sz w:val="20"/>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ascii="Calibri" w:hAnsi="Arial"/>
      <w:lang w:val="x-none" w:eastAsia="x-none"/>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paragraph" w:customStyle="1" w:styleId="a20">
    <w:name w:val="样式 a首行缩进:  2 字符 段前: 0 行"/>
    <w:basedOn w:val="a"/>
    <w:link w:val="a20CharChar"/>
    <w:pPr>
      <w:adjustRightInd w:val="0"/>
      <w:spacing w:afterLines="50"/>
      <w:jc w:val="left"/>
      <w:textAlignment w:val="baseline"/>
    </w:pPr>
    <w:rPr>
      <w:rFonts w:ascii="Calibri" w:hAnsi="Calibri"/>
      <w:kern w:val="0"/>
      <w:lang w:val="x-none" w:eastAsia="x-none"/>
    </w:rPr>
  </w:style>
  <w:style w:type="character" w:customStyle="1" w:styleId="a20CharChar">
    <w:name w:val="样式 a首行缩进:  2 字符 段前: 0 行 Char Char"/>
    <w:link w:val="a20"/>
    <w:rPr>
      <w:sz w:val="21"/>
    </w:rPr>
  </w:style>
  <w:style w:type="character" w:customStyle="1" w:styleId="2CharChar2">
    <w:name w:val="朱2 Char Char"/>
    <w:basedOn w:val="2CharChar0"/>
    <w:link w:val="2b"/>
    <w:rPr>
      <w:rFonts w:ascii="Times New Roman" w:hAnsi="Times New Roman"/>
      <w:kern w:val="2"/>
      <w:sz w:val="28"/>
      <w:szCs w:val="24"/>
    </w:rPr>
  </w:style>
  <w:style w:type="paragraph" w:customStyle="1" w:styleId="2b">
    <w:name w:val="朱2"/>
    <w:basedOn w:val="2a"/>
    <w:link w:val="2CharChar2"/>
    <w:pPr>
      <w:topLinePunct/>
      <w:adjustRightInd w:val="0"/>
      <w:spacing w:line="312" w:lineRule="exact"/>
    </w:p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rFonts w:ascii="Calibri" w:hAnsi="Calibri"/>
      <w:lang w:val="x-none" w:eastAsia="x-none"/>
    </w:rPr>
  </w:style>
  <w:style w:type="character" w:customStyle="1" w:styleId="Reference">
    <w:name w:val="Reference"/>
    <w:rPr>
      <w:rFonts w:ascii="Arial" w:hAnsi="Arial"/>
      <w:sz w:val="20"/>
      <w:lang w:val="en-US" w:eastAsia="zh-CN"/>
    </w:rPr>
  </w:style>
  <w:style w:type="character" w:customStyle="1" w:styleId="afffd">
    <w:name w:val="上标"/>
    <w:rPr>
      <w:b/>
      <w:vertAlign w:val="superscript"/>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2CharChar3">
    <w:name w:val="附录标题2 Char Char"/>
    <w:link w:val="2c"/>
    <w:rPr>
      <w:rFonts w:ascii="Arial" w:eastAsia="黑体" w:hAnsi="Arial"/>
      <w:kern w:val="2"/>
      <w:sz w:val="21"/>
    </w:rPr>
  </w:style>
  <w:style w:type="paragraph" w:customStyle="1" w:styleId="2c">
    <w:name w:val="附录标题2"/>
    <w:basedOn w:val="2"/>
    <w:next w:val="aff"/>
    <w:link w:val="2CharChar3"/>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rFonts w:ascii="Calibri" w:hAnsi="Calibri"/>
      <w:sz w:val="18"/>
      <w:lang w:val="x-none" w:eastAsia="x-none"/>
    </w:rPr>
  </w:style>
  <w:style w:type="character" w:customStyle="1" w:styleId="CharChar6">
    <w:name w:val="附录三 Char Char"/>
    <w:link w:val="afffe"/>
    <w:rPr>
      <w:rFonts w:ascii="E-F1" w:eastAsia="黑体"/>
      <w:kern w:val="21"/>
      <w:sz w:val="21"/>
    </w:rPr>
  </w:style>
  <w:style w:type="paragraph" w:customStyle="1" w:styleId="afffe">
    <w:name w:val="附录三"/>
    <w:basedOn w:val="a"/>
    <w:link w:val="CharChar6"/>
    <w:pPr>
      <w:tabs>
        <w:tab w:val="center" w:pos="4706"/>
        <w:tab w:val="right" w:pos="9072"/>
      </w:tabs>
      <w:spacing w:before="120" w:after="60" w:line="312" w:lineRule="exact"/>
    </w:pPr>
    <w:rPr>
      <w:rFonts w:ascii="E-F1" w:eastAsia="黑体" w:hAnsi="Calibri"/>
      <w:kern w:val="21"/>
      <w:lang w:val="x-none" w:eastAsia="x-none"/>
    </w:rPr>
  </w:style>
  <w:style w:type="character" w:customStyle="1" w:styleId="SoDAField">
    <w:name w:val="SoDA Field"/>
    <w:rPr>
      <w:color w:val="0000FF"/>
    </w:rPr>
  </w:style>
  <w:style w:type="character" w:customStyle="1" w:styleId="120CharChar">
    <w:name w:val="样式1 样式 标题 2 + 段前: 0行 Char Char"/>
    <w:rPr>
      <w:rFonts w:eastAsia="黑体"/>
      <w:b/>
      <w:kern w:val="2"/>
      <w:sz w:val="21"/>
      <w:lang w:val="en-US" w:eastAsia="zh-CN"/>
    </w:rPr>
  </w:style>
  <w:style w:type="character" w:customStyle="1" w:styleId="CharChar7">
    <w:name w:val="_标准条文 Char Char"/>
    <w:link w:val="affff"/>
    <w:rPr>
      <w:rFonts w:ascii="Arial" w:hAnsi="Arial"/>
      <w:kern w:val="2"/>
      <w:sz w:val="21"/>
    </w:rPr>
  </w:style>
  <w:style w:type="paragraph" w:customStyle="1" w:styleId="affff">
    <w:name w:val="_标准条文"/>
    <w:basedOn w:val="a"/>
    <w:link w:val="CharChar7"/>
    <w:pPr>
      <w:overflowPunct w:val="0"/>
      <w:snapToGrid w:val="0"/>
      <w:spacing w:line="276" w:lineRule="auto"/>
      <w:ind w:firstLineChars="200" w:firstLine="420"/>
    </w:pPr>
    <w:rPr>
      <w:rFonts w:ascii="Arial" w:hAnsi="Arial"/>
      <w:lang w:val="x-none" w:eastAsia="x-none"/>
    </w:rPr>
  </w:style>
  <w:style w:type="character" w:customStyle="1" w:styleId="affff0">
    <w:name w:val="标语"/>
    <w:rPr>
      <w:i/>
      <w:spacing w:val="-6"/>
      <w:sz w:val="24"/>
    </w:rPr>
  </w:style>
  <w:style w:type="character" w:customStyle="1" w:styleId="shorttext1">
    <w:name w:val="short_text1"/>
    <w:rPr>
      <w:sz w:val="29"/>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pPr>
      <w:spacing w:beforeLines="10" w:line="312" w:lineRule="auto"/>
    </w:pPr>
    <w:rPr>
      <w:bCs w:val="0"/>
    </w:rPr>
  </w:style>
  <w:style w:type="paragraph" w:customStyle="1" w:styleId="affff1">
    <w:name w:val="三级无标题条"/>
    <w:basedOn w:val="a"/>
    <w:pPr>
      <w:numPr>
        <w:ilvl w:val="4"/>
        <w:numId w:val="2"/>
      </w:numPr>
      <w:tabs>
        <w:tab w:val="left" w:pos="360"/>
      </w:tabs>
    </w:pPr>
    <w:rPr>
      <w:b/>
    </w:rPr>
  </w:style>
  <w:style w:type="paragraph" w:customStyle="1" w:styleId="20100312">
    <w:name w:val="样式 样式 正文文本 2 + 段前: 0.1 行 + 悬挂缩进: 0.03 字符 段后: 1.2 磅 行距: 单倍行距"/>
    <w:basedOn w:val="2010"/>
  </w:style>
  <w:style w:type="paragraph" w:customStyle="1" w:styleId="2010">
    <w:name w:val="样式 正文文本 2 + 段前: 0.1 行"/>
    <w:basedOn w:val="25"/>
    <w:pPr>
      <w:spacing w:beforeLines="10" w:after="0" w:line="264" w:lineRule="auto"/>
      <w:jc w:val="left"/>
    </w:pPr>
    <w:rPr>
      <w:sz w:val="18"/>
    </w:rPr>
  </w:style>
  <w:style w:type="paragraph" w:customStyle="1" w:styleId="Char201">
    <w:name w:val="样式 正文（首行缩进两字） Char + 黑色 首行缩进:  2 字符 段前: 0.1 行"/>
    <w:basedOn w:val="1Char3"/>
    <w:pPr>
      <w:spacing w:before="24" w:afterLines="10"/>
      <w:ind w:firstLine="200"/>
    </w:pPr>
    <w:rPr>
      <w:color w:val="000000"/>
    </w:rPr>
  </w:style>
  <w:style w:type="paragraph" w:customStyle="1" w:styleId="affff2">
    <w:name w:val="四级无标题条"/>
    <w:basedOn w:val="a"/>
    <w:pPr>
      <w:numPr>
        <w:ilvl w:val="5"/>
        <w:numId w:val="2"/>
      </w:numPr>
      <w:tabs>
        <w:tab w:val="left" w:pos="120"/>
      </w:tabs>
    </w:pPr>
    <w:rPr>
      <w:rFonts w:eastAsia="黑体"/>
      <w:b/>
    </w:rPr>
  </w:style>
  <w:style w:type="paragraph" w:customStyle="1" w:styleId="affff3">
    <w:name w:val="封面标准文稿类别"/>
    <w:pPr>
      <w:widowControl w:val="0"/>
      <w:adjustRightInd w:val="0"/>
      <w:spacing w:before="440" w:line="400" w:lineRule="exact"/>
      <w:jc w:val="center"/>
      <w:textAlignment w:val="baseline"/>
    </w:pPr>
    <w:rPr>
      <w:rFonts w:ascii="宋体" w:hAnsi="Times New Roman"/>
      <w:sz w:val="24"/>
    </w:rPr>
  </w:style>
  <w:style w:type="paragraph" w:customStyle="1" w:styleId="affff4">
    <w:name w:val="图片"/>
    <w:basedOn w:val="a"/>
    <w:pPr>
      <w:topLinePunct/>
      <w:snapToGrid w:val="0"/>
      <w:spacing w:before="160" w:after="60"/>
      <w:jc w:val="center"/>
    </w:pPr>
  </w:style>
  <w:style w:type="paragraph" w:customStyle="1" w:styleId="affff5">
    <w:name w:val="标准书脚_偶数页"/>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pPr>
      <w:spacing w:afterLines="10"/>
      <w:ind w:firstLine="200"/>
      <w:jc w:val="center"/>
    </w:pPr>
    <w:rPr>
      <w:b/>
    </w:rPr>
  </w:style>
  <w:style w:type="paragraph" w:customStyle="1" w:styleId="0">
    <w:name w:val="样式 首行缩进:  0 厘米 行距: 单倍行距"/>
    <w:basedOn w:val="a"/>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pPr>
      <w:ind w:firstLine="420"/>
    </w:pPr>
  </w:style>
  <w:style w:type="paragraph" w:customStyle="1" w:styleId="077012010">
    <w:name w:val="样式 样式 首行缩进:  0.77 厘米 段前: 0.1 行 + 首行缩进:  2 字符 段前: 0.1 行"/>
    <w:basedOn w:val="a"/>
    <w:pPr>
      <w:spacing w:line="276" w:lineRule="auto"/>
      <w:ind w:firstLineChars="200" w:firstLine="200"/>
    </w:pPr>
  </w:style>
  <w:style w:type="paragraph" w:customStyle="1" w:styleId="affff6">
    <w:name w:val="术语定义三级条标题"/>
    <w:basedOn w:val="affff7"/>
    <w:next w:val="afff0"/>
    <w:pPr>
      <w:tabs>
        <w:tab w:val="clear" w:pos="735"/>
        <w:tab w:val="left" w:pos="1575"/>
      </w:tabs>
      <w:ind w:left="1575"/>
    </w:pPr>
  </w:style>
  <w:style w:type="paragraph" w:customStyle="1" w:styleId="affff7">
    <w:name w:val="术语定义条标题"/>
    <w:basedOn w:val="affff8"/>
    <w:next w:val="afff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8">
    <w:name w:val="章标题"/>
    <w:next w:val="afff0"/>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9">
    <w:name w:val="其他发布部门"/>
    <w:basedOn w:val="affffa"/>
    <w:pPr>
      <w:spacing w:line="0" w:lineRule="atLeast"/>
    </w:pPr>
    <w:rPr>
      <w:rFonts w:ascii="黑体" w:eastAsia="黑体"/>
      <w:b w:val="0"/>
    </w:rPr>
  </w:style>
  <w:style w:type="paragraph" w:customStyle="1" w:styleId="affffa">
    <w:name w:val="发布部门"/>
    <w:next w:val="afff0"/>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affffb">
    <w:name w:val="正文文字样式"/>
    <w:basedOn w:val="a"/>
    <w:pPr>
      <w:spacing w:line="480" w:lineRule="exact"/>
      <w:ind w:firstLineChars="200" w:firstLine="480"/>
    </w:pPr>
    <w:rPr>
      <w:sz w:val="24"/>
    </w:rPr>
  </w:style>
  <w:style w:type="paragraph" w:customStyle="1" w:styleId="affffc">
    <w:name w:val="编号列项（三级）"/>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style>
  <w:style w:type="paragraph" w:customStyle="1" w:styleId="CM40">
    <w:name w:val="CM40"/>
    <w:basedOn w:val="Default"/>
    <w:next w:val="Default"/>
    <w:pPr>
      <w:spacing w:line="320" w:lineRule="atLeast"/>
    </w:pPr>
    <w:rPr>
      <w:rFonts w:ascii="Times New Roman"/>
      <w:color w:val="auto"/>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affffd">
    <w:name w:val="图表脚注"/>
    <w:next w:val="afff0"/>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e">
    <w:name w:val="图说"/>
    <w:basedOn w:val="a"/>
    <w:pPr>
      <w:topLinePunct/>
      <w:spacing w:before="60" w:after="160"/>
      <w:jc w:val="center"/>
    </w:pPr>
    <w:rPr>
      <w:sz w:val="18"/>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ff">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
  </w:style>
  <w:style w:type="paragraph" w:customStyle="1" w:styleId="1111">
    <w:name w:val="1.1.1.1"/>
    <w:basedOn w:val="afa"/>
    <w:next w:val="a"/>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afffff0">
    <w:name w:val="正文_配电_小四"/>
    <w:basedOn w:val="a"/>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CM64">
    <w:name w:val="CM64"/>
    <w:basedOn w:val="Default"/>
    <w:next w:val="Default"/>
    <w:rPr>
      <w:rFonts w:ascii="Times New Roman"/>
      <w:color w:val="auto"/>
    </w:rPr>
  </w:style>
  <w:style w:type="paragraph" w:customStyle="1" w:styleId="afffff1">
    <w:name w:val="a"/>
    <w:basedOn w:val="1H1H11H12H13H14H15H16H17H18H19H110H111H112H1"/>
    <w:pPr>
      <w:tabs>
        <w:tab w:val="clear" w:pos="210"/>
      </w:tabs>
      <w:spacing w:beforeLines="0" w:afterLines="0" w:line="240" w:lineRule="auto"/>
    </w:pPr>
    <w:rPr>
      <w:b w:val="0"/>
      <w:sz w:val="30"/>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2">
    <w:name w:val="正文缩进（首行缩进两字）"/>
    <w:pPr>
      <w:spacing w:line="360" w:lineRule="exact"/>
      <w:ind w:firstLineChars="200" w:firstLine="420"/>
    </w:pPr>
    <w:rPr>
      <w:rFonts w:ascii="Times New Roman" w:hAnsi="Times New Roman"/>
      <w:kern w:val="2"/>
      <w:sz w:val="21"/>
    </w:r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18">
    <w:name w:val="副标题1"/>
    <w:basedOn w:val="afa"/>
    <w:next w:val="a"/>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pPr>
      <w:spacing w:line="276" w:lineRule="auto"/>
      <w:ind w:firstLine="420"/>
    </w:pPr>
  </w:style>
  <w:style w:type="paragraph" w:customStyle="1" w:styleId="012">
    <w:name w:val="样式 段前: 0.1 行 首行缩进:  2 字符"/>
    <w:basedOn w:val="a"/>
    <w:pPr>
      <w:spacing w:beforeLines="10" w:line="300" w:lineRule="auto"/>
      <w:ind w:firstLineChars="200" w:firstLine="200"/>
    </w:pPr>
  </w:style>
  <w:style w:type="paragraph" w:customStyle="1" w:styleId="19">
    <w:name w:val="正文正式1"/>
    <w:basedOn w:val="a"/>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afffff3">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
    <w:pPr>
      <w:spacing w:line="276" w:lineRule="auto"/>
    </w:pPr>
  </w:style>
  <w:style w:type="paragraph" w:customStyle="1" w:styleId="afffff4">
    <w:name w:val="工程建设图标题"/>
    <w:basedOn w:val="afffff5"/>
    <w:pPr>
      <w:numPr>
        <w:ilvl w:val="5"/>
      </w:numPr>
      <w:tabs>
        <w:tab w:val="left" w:pos="2940"/>
      </w:tabs>
      <w:jc w:val="center"/>
      <w:outlineLvl w:val="5"/>
    </w:pPr>
  </w:style>
  <w:style w:type="paragraph" w:customStyle="1" w:styleId="afffff5">
    <w:name w:val="工程建设条标题"/>
    <w:basedOn w:val="afffff6"/>
    <w:next w:val="afff0"/>
    <w:pPr>
      <w:numPr>
        <w:ilvl w:val="3"/>
      </w:numPr>
      <w:tabs>
        <w:tab w:val="left" w:pos="2100"/>
      </w:tabs>
      <w:spacing w:before="0" w:after="0"/>
      <w:jc w:val="left"/>
      <w:outlineLvl w:val="3"/>
    </w:pPr>
    <w:rPr>
      <w:b w:val="0"/>
    </w:rPr>
  </w:style>
  <w:style w:type="paragraph" w:customStyle="1" w:styleId="afffff6">
    <w:name w:val="工程建设节标题"/>
    <w:basedOn w:val="afffff7"/>
    <w:next w:val="afff0"/>
    <w:pPr>
      <w:numPr>
        <w:ilvl w:val="2"/>
      </w:numPr>
      <w:tabs>
        <w:tab w:val="left" w:pos="1680"/>
      </w:tabs>
      <w:spacing w:before="400" w:after="400" w:line="240" w:lineRule="auto"/>
      <w:outlineLvl w:val="2"/>
    </w:pPr>
    <w:rPr>
      <w:sz w:val="21"/>
    </w:rPr>
  </w:style>
  <w:style w:type="paragraph" w:customStyle="1" w:styleId="afffff7">
    <w:name w:val="工程建设章标题"/>
    <w:next w:val="afff0"/>
    <w:pPr>
      <w:numPr>
        <w:ilvl w:val="1"/>
        <w:numId w:val="3"/>
      </w:numPr>
      <w:tabs>
        <w:tab w:val="left" w:pos="1260"/>
      </w:tabs>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4"/>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afffff8">
    <w:name w:val="发布日期"/>
    <w:pPr>
      <w:widowControl w:val="0"/>
      <w:adjustRightInd w:val="0"/>
      <w:spacing w:line="360" w:lineRule="atLeast"/>
      <w:jc w:val="both"/>
      <w:textAlignment w:val="baseline"/>
    </w:pPr>
    <w:rPr>
      <w:rFonts w:ascii="Times New Roman" w:eastAsia="黑体" w:hAnsi="Times New Roman"/>
      <w:sz w:val="28"/>
    </w:rPr>
  </w:style>
  <w:style w:type="paragraph" w:customStyle="1" w:styleId="2d">
    <w:name w:val="_列项符号2"/>
    <w:basedOn w:val="aa"/>
    <w:pPr>
      <w:tabs>
        <w:tab w:val="left" w:pos="820"/>
      </w:tabs>
      <w:snapToGrid w:val="0"/>
      <w:spacing w:line="276" w:lineRule="auto"/>
      <w:ind w:left="820" w:hanging="420"/>
    </w:pPr>
  </w:style>
  <w:style w:type="paragraph" w:customStyle="1" w:styleId="1a">
    <w:name w:val="自控1"/>
    <w:basedOn w:val="afff0"/>
    <w:pPr>
      <w:topLinePunct/>
      <w:autoSpaceDE/>
      <w:autoSpaceDN/>
      <w:spacing w:line="312" w:lineRule="exact"/>
      <w:ind w:left="879" w:firstLineChars="0" w:hanging="454"/>
    </w:pPr>
    <w:rPr>
      <w:rFonts w:ascii="Times New Roman" w:cs="Arial"/>
      <w:kern w:val="21"/>
      <w:szCs w:val="21"/>
    </w:rPr>
  </w:style>
  <w:style w:type="paragraph" w:customStyle="1" w:styleId="afffff9">
    <w:name w:val="工程建设表标题"/>
    <w:basedOn w:val="afffff5"/>
    <w:pPr>
      <w:numPr>
        <w:ilvl w:val="4"/>
      </w:numPr>
      <w:tabs>
        <w:tab w:val="left" w:pos="2520"/>
      </w:tabs>
      <w:jc w:val="center"/>
      <w:outlineLvl w:val="4"/>
    </w:pPr>
  </w:style>
  <w:style w:type="paragraph" w:customStyle="1" w:styleId="afffffa">
    <w:name w:val="题目封页"/>
    <w:basedOn w:val="afffffb"/>
    <w:next w:val="afffffc"/>
    <w:pPr>
      <w:spacing w:before="1800" w:line="240" w:lineRule="atLeast"/>
      <w:jc w:val="center"/>
    </w:pPr>
    <w:rPr>
      <w:rFonts w:ascii="黑体" w:eastAsia="黑体"/>
      <w:b/>
      <w:spacing w:val="0"/>
      <w:sz w:val="52"/>
    </w:rPr>
  </w:style>
  <w:style w:type="paragraph" w:customStyle="1" w:styleId="afffffb">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afffffc">
    <w:name w:val="副题目 – 封页"/>
    <w:basedOn w:val="afffffa"/>
    <w:next w:val="a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0101">
    <w:name w:val="样式 样式 段前: 0.1 行 + 段前: 0.1 行"/>
    <w:basedOn w:val="01"/>
    <w:pPr>
      <w:ind w:leftChars="200" w:left="200"/>
    </w:pPr>
  </w:style>
  <w:style w:type="paragraph" w:customStyle="1" w:styleId="01">
    <w:name w:val="样式 段前: 0.1 行"/>
    <w:basedOn w:val="a"/>
    <w:pPr>
      <w:spacing w:beforeLines="10" w:line="300" w:lineRule="auto"/>
    </w:pPr>
  </w:style>
  <w:style w:type="paragraph" w:customStyle="1" w:styleId="afffffd">
    <w:name w:val="附录五级条标题"/>
    <w:basedOn w:val="afffffe"/>
    <w:next w:val="afff0"/>
    <w:pPr>
      <w:outlineLvl w:val="6"/>
    </w:pPr>
  </w:style>
  <w:style w:type="paragraph" w:customStyle="1" w:styleId="afffffe">
    <w:name w:val="附录四级条标题"/>
    <w:basedOn w:val="affffff"/>
    <w:next w:val="afff0"/>
    <w:pPr>
      <w:outlineLvl w:val="5"/>
    </w:pPr>
  </w:style>
  <w:style w:type="paragraph" w:customStyle="1" w:styleId="affffff">
    <w:name w:val="附录三级条标题"/>
    <w:basedOn w:val="affffff0"/>
    <w:next w:val="afff0"/>
    <w:pPr>
      <w:outlineLvl w:val="4"/>
    </w:pPr>
  </w:style>
  <w:style w:type="paragraph" w:customStyle="1" w:styleId="affffff0">
    <w:name w:val="附录二级条标题"/>
    <w:basedOn w:val="affffff1"/>
    <w:next w:val="afff0"/>
    <w:pPr>
      <w:outlineLvl w:val="3"/>
    </w:pPr>
  </w:style>
  <w:style w:type="paragraph" w:customStyle="1" w:styleId="affffff1">
    <w:name w:val="附录一级条标题"/>
    <w:basedOn w:val="affffff2"/>
    <w:next w:val="afff0"/>
    <w:pPr>
      <w:autoSpaceDN w:val="0"/>
      <w:spacing w:beforeLines="0" w:afterLines="0"/>
      <w:outlineLvl w:val="2"/>
    </w:pPr>
  </w:style>
  <w:style w:type="paragraph" w:customStyle="1" w:styleId="affffff2">
    <w:name w:val="附录章标题"/>
    <w:next w:val="afff0"/>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affffff3">
    <w:name w:val="标准书眉_偶数页"/>
    <w:basedOn w:val="affffff4"/>
    <w:next w:val="a"/>
    <w:pPr>
      <w:jc w:val="left"/>
    </w:pPr>
  </w:style>
  <w:style w:type="paragraph" w:customStyle="1" w:styleId="affffff4">
    <w:name w:val="标准书眉_奇数页"/>
    <w:next w:val="a"/>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affffff5">
    <w:name w:val="引言二级条标题"/>
    <w:basedOn w:val="affffff6"/>
    <w:next w:val="afff0"/>
    <w:pPr>
      <w:numPr>
        <w:ilvl w:val="1"/>
        <w:numId w:val="6"/>
      </w:numPr>
      <w:tabs>
        <w:tab w:val="clear" w:pos="1260"/>
        <w:tab w:val="left" w:pos="840"/>
      </w:tabs>
    </w:pPr>
  </w:style>
  <w:style w:type="paragraph" w:customStyle="1" w:styleId="affffff6">
    <w:name w:val="引言一级条标题"/>
    <w:basedOn w:val="a"/>
    <w:next w:val="afff0"/>
    <w:pPr>
      <w:widowControl/>
      <w:numPr>
        <w:numId w:val="5"/>
      </w:numPr>
      <w:tabs>
        <w:tab w:val="left" w:pos="1260"/>
      </w:tabs>
    </w:pPr>
    <w:rPr>
      <w:rFonts w:eastAsia="黑体"/>
      <w:b/>
    </w:rPr>
  </w:style>
  <w:style w:type="paragraph" w:customStyle="1" w:styleId="1b">
    <w:name w:val="1"/>
    <w:basedOn w:val="a"/>
    <w:next w:val="a"/>
    <w:pPr>
      <w:topLinePunct/>
      <w:adjustRightInd w:val="0"/>
    </w:pPr>
    <w:rPr>
      <w:rFonts w:ascii="Courier New" w:hAnsi="Courier New"/>
      <w:sz w:val="20"/>
    </w:rPr>
  </w:style>
  <w:style w:type="paragraph" w:customStyle="1" w:styleId="01012011">
    <w:name w:val="样式 样式 段前: 0.1 行 + 段前: 0.1 行 + 左侧:  2 字符 段前: 0.1 行1"/>
    <w:basedOn w:val="0101"/>
    <w:pPr>
      <w:spacing w:line="276" w:lineRule="auto"/>
    </w:pPr>
  </w:style>
  <w:style w:type="paragraph" w:customStyle="1" w:styleId="affffff7">
    <w:name w:val="标准称谓"/>
    <w:next w:val="a"/>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b"/>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affffff8">
    <w:name w:val="_图表编号"/>
    <w:basedOn w:val="a9"/>
    <w:next w:val="affff"/>
    <w:pPr>
      <w:snapToGrid w:val="0"/>
      <w:spacing w:beforeLines="15" w:afterLines="15"/>
      <w:jc w:val="center"/>
    </w:pPr>
    <w:rPr>
      <w:sz w:val="21"/>
    </w:rPr>
  </w:style>
  <w:style w:type="paragraph" w:customStyle="1" w:styleId="affffff9">
    <w:name w:val="四级条标题"/>
    <w:basedOn w:val="affffffa"/>
    <w:next w:val="afff0"/>
    <w:pPr>
      <w:outlineLvl w:val="5"/>
    </w:pPr>
  </w:style>
  <w:style w:type="paragraph" w:customStyle="1" w:styleId="affffffa">
    <w:name w:val="三级条标题"/>
    <w:basedOn w:val="afff2"/>
    <w:next w:val="afff0"/>
    <w:pPr>
      <w:widowControl w:val="0"/>
      <w:numPr>
        <w:ilvl w:val="0"/>
        <w:numId w:val="0"/>
      </w:numPr>
      <w:adjustRightInd w:val="0"/>
      <w:spacing w:line="360" w:lineRule="atLeast"/>
      <w:textAlignment w:val="baseline"/>
      <w:outlineLvl w:val="4"/>
    </w:pPr>
    <w:rPr>
      <w:rFonts w:ascii="Times New Roman"/>
    </w:rPr>
  </w:style>
  <w:style w:type="paragraph" w:customStyle="1" w:styleId="affffffb">
    <w:name w:val="注释"/>
    <w:basedOn w:val="a"/>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0122011">
    <w:name w:val="样式 样式 段前: 0.1 行 首行缩进:  2 字符 + 首行缩进:  2 字符 段前: 0.1 行1"/>
    <w:basedOn w:val="012"/>
    <w:pPr>
      <w:spacing w:beforeLines="0" w:line="276" w:lineRule="auto"/>
      <w:ind w:firstLine="420"/>
    </w:pPr>
  </w:style>
  <w:style w:type="paragraph" w:customStyle="1" w:styleId="affffffc">
    <w:name w:val="一级无标题条"/>
    <w:basedOn w:val="a"/>
    <w:pPr>
      <w:numPr>
        <w:ilvl w:val="2"/>
        <w:numId w:val="2"/>
      </w:numPr>
      <w:tabs>
        <w:tab w:val="left" w:pos="-1080"/>
        <w:tab w:val="left" w:pos="420"/>
      </w:tabs>
    </w:pPr>
    <w:rPr>
      <w:b/>
    </w:rPr>
  </w:style>
  <w:style w:type="paragraph" w:customStyle="1" w:styleId="1c">
    <w:name w:val="_列项符号1"/>
    <w:basedOn w:val="aa"/>
    <w:pPr>
      <w:snapToGrid w:val="0"/>
      <w:spacing w:line="276" w:lineRule="auto"/>
      <w:ind w:leftChars="200" w:left="400" w:hangingChars="200" w:hanging="200"/>
    </w:pPr>
    <w:rPr>
      <w:color w:val="000000"/>
    </w:r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d">
    <w:name w:val="_术语说明"/>
    <w:basedOn w:val="Charf2"/>
    <w:pPr>
      <w:spacing w:beforeLines="0" w:line="276" w:lineRule="auto"/>
    </w:pPr>
    <w:rPr>
      <w:color w:val="000000"/>
    </w:rPr>
  </w:style>
  <w:style w:type="paragraph" w:customStyle="1" w:styleId="Charf2">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affffffe">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afffffff">
    <w:name w:val="目次、标准名称标题"/>
    <w:basedOn w:val="afffff"/>
    <w:next w:val="afff0"/>
    <w:pPr>
      <w:spacing w:line="460" w:lineRule="exact"/>
    </w:pPr>
  </w:style>
  <w:style w:type="paragraph" w:customStyle="1" w:styleId="2e">
    <w:name w:val="封面标准号2"/>
    <w:basedOn w:val="1d"/>
    <w:pPr>
      <w:spacing w:before="357" w:line="280" w:lineRule="exact"/>
    </w:pPr>
  </w:style>
  <w:style w:type="paragraph" w:customStyle="1" w:styleId="1d">
    <w:name w:val="封面标准号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0">
    <w:name w:val="封面标准文稿编辑信息"/>
    <w:pPr>
      <w:widowControl w:val="0"/>
      <w:adjustRightInd w:val="0"/>
      <w:spacing w:before="180" w:line="180" w:lineRule="exact"/>
      <w:jc w:val="center"/>
      <w:textAlignment w:val="baseline"/>
    </w:pPr>
    <w:rPr>
      <w:rFonts w:ascii="宋体" w:hAnsi="Times New Roman"/>
      <w:sz w:val="21"/>
    </w:rPr>
  </w:style>
  <w:style w:type="paragraph" w:customStyle="1" w:styleId="afffffff1">
    <w:name w:val="无标题条"/>
    <w:next w:val="afff0"/>
    <w:pPr>
      <w:jc w:val="both"/>
    </w:pPr>
    <w:rPr>
      <w:rFonts w:ascii="Times New Roman" w:hAnsi="Times New Roman"/>
      <w:sz w:val="21"/>
    </w:rPr>
  </w:style>
  <w:style w:type="paragraph" w:customStyle="1" w:styleId="afffffff2">
    <w:name w:val="朱公式"/>
    <w:basedOn w:val="1Char3"/>
    <w:pPr>
      <w:tabs>
        <w:tab w:val="center" w:pos="4763"/>
        <w:tab w:val="right" w:pos="9412"/>
      </w:tabs>
    </w:pPr>
    <w:rPr>
      <w:kern w:val="21"/>
    </w:rPr>
  </w:style>
  <w:style w:type="paragraph" w:customStyle="1" w:styleId="2f">
    <w:name w:val="副标题2"/>
    <w:basedOn w:val="a"/>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3">
    <w:name w:val="插图名称"/>
    <w:basedOn w:val="a"/>
    <w:next w:val="a"/>
    <w:pPr>
      <w:tabs>
        <w:tab w:val="left" w:pos="420"/>
      </w:tabs>
      <w:jc w:val="center"/>
    </w:pPr>
    <w:rPr>
      <w:rFonts w:ascii="黑体" w:eastAsia="黑体"/>
    </w:rPr>
  </w:style>
  <w:style w:type="paragraph" w:customStyle="1" w:styleId="afffffff4">
    <w:name w:val="_附录编号标题"/>
    <w:basedOn w:val="a"/>
    <w:next w:val="1f"/>
    <w:pPr>
      <w:snapToGrid w:val="0"/>
      <w:spacing w:before="567"/>
      <w:jc w:val="center"/>
    </w:pPr>
    <w:rPr>
      <w:rFonts w:ascii="Arial" w:eastAsia="黑体" w:hAnsi="Arial"/>
      <w:color w:val="000000"/>
    </w:rPr>
  </w:style>
  <w:style w:type="paragraph" w:customStyle="1" w:styleId="1f">
    <w:name w:val="附录标题1"/>
    <w:basedOn w:val="1"/>
    <w:next w:val="2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5">
    <w:name w:val="朱图说"/>
    <w:basedOn w:val="affffe"/>
    <w:pPr>
      <w:spacing w:line="312" w:lineRule="exact"/>
    </w:pPr>
    <w:rPr>
      <w:rFonts w:ascii="EU-F1" w:eastAsia="黑体"/>
      <w:sz w:val="21"/>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7"/>
    <w:pPr>
      <w:tabs>
        <w:tab w:val="left" w:pos="800"/>
      </w:tabs>
      <w:snapToGrid w:val="0"/>
      <w:spacing w:beforeLines="0" w:line="276" w:lineRule="auto"/>
      <w:ind w:left="800" w:hanging="400"/>
    </w:pPr>
  </w:style>
  <w:style w:type="paragraph" w:customStyle="1" w:styleId="afffffff6">
    <w:name w:val="注：（正文）"/>
    <w:basedOn w:val="afff4"/>
    <w:next w:val="afff0"/>
    <w:pPr>
      <w:numPr>
        <w:numId w:val="7"/>
      </w:numPr>
      <w:tabs>
        <w:tab w:val="left" w:pos="360"/>
        <w:tab w:val="left" w:pos="918"/>
      </w:tabs>
      <w:adjustRightInd w:val="0"/>
      <w:spacing w:line="360" w:lineRule="atLeast"/>
      <w:textAlignment w:val="baseline"/>
    </w:pPr>
  </w:style>
  <w:style w:type="paragraph" w:customStyle="1" w:styleId="107401">
    <w:name w:val="样式1 首行缩进:  0.74 厘米 段前: 0.1 行"/>
    <w:basedOn w:val="1Char3"/>
    <w:next w:val="1Char3"/>
    <w:pPr>
      <w:tabs>
        <w:tab w:val="left" w:pos="820"/>
      </w:tabs>
      <w:spacing w:afterLines="10"/>
      <w:ind w:left="820" w:firstLineChars="0" w:hanging="420"/>
    </w:pPr>
    <w:rPr>
      <w:kern w:val="0"/>
    </w:r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ff7">
    <w:name w:val="列项·"/>
    <w:pPr>
      <w:numPr>
        <w:numId w:val="8"/>
      </w:numPr>
      <w:tabs>
        <w:tab w:val="left" w:pos="780"/>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8">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afffffff9">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pPr>
      <w:numPr>
        <w:ilvl w:val="2"/>
        <w:numId w:val="4"/>
      </w:numPr>
      <w:tabs>
        <w:tab w:val="clear" w:pos="280"/>
        <w:tab w:val="clear" w:pos="1890"/>
        <w:tab w:val="left" w:pos="1866"/>
      </w:tabs>
    </w:pPr>
  </w:style>
  <w:style w:type="paragraph" w:customStyle="1" w:styleId="3H3l3CTh3sect1233rdlevel3Head3level3PI0">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afffffffa">
    <w:name w:val="回信地址"/>
    <w:basedOn w:val="a"/>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style>
  <w:style w:type="paragraph" w:customStyle="1" w:styleId="Char2011">
    <w:name w:val="样式 正文（首行缩进两字） Char + 首行缩进:  2 字符 段前: 0.1 行"/>
    <w:basedOn w:val="1Char3"/>
    <w:pPr>
      <w:spacing w:afterLines="10" w:line="300" w:lineRule="auto"/>
      <w:ind w:firstLine="200"/>
    </w:pPr>
  </w:style>
  <w:style w:type="paragraph" w:customStyle="1" w:styleId="afffffffb">
    <w:name w:val="公司名"/>
    <w:basedOn w:val="afffffffc"/>
    <w:pPr>
      <w:spacing w:before="0"/>
    </w:pPr>
  </w:style>
  <w:style w:type="paragraph" w:customStyle="1" w:styleId="afffffffc">
    <w:name w:val="_标准名称"/>
    <w:basedOn w:val="a"/>
    <w:next w:val="a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fd">
    <w:name w:val="公式"/>
    <w:basedOn w:val="af1"/>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2f0">
    <w:name w:val="_列表编号2"/>
    <w:basedOn w:val="a7"/>
    <w:pPr>
      <w:tabs>
        <w:tab w:val="left" w:pos="1200"/>
      </w:tabs>
      <w:snapToGrid w:val="0"/>
      <w:spacing w:beforeLines="0" w:line="276" w:lineRule="auto"/>
      <w:ind w:left="1200" w:hanging="400"/>
    </w:pPr>
  </w:style>
  <w:style w:type="paragraph" w:customStyle="1" w:styleId="afffffffe">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fff">
    <w:name w:val="封面一致性程度标识"/>
    <w:pPr>
      <w:widowControl w:val="0"/>
      <w:adjustRightInd w:val="0"/>
      <w:spacing w:before="440" w:line="400" w:lineRule="exact"/>
      <w:jc w:val="center"/>
      <w:textAlignment w:val="baseline"/>
    </w:pPr>
    <w:rPr>
      <w:rFonts w:ascii="宋体" w:hAnsi="Times New Roman"/>
      <w:sz w:val="28"/>
    </w:rPr>
  </w:style>
  <w:style w:type="paragraph" w:customStyle="1" w:styleId="affffffff0">
    <w:name w:val="五级条标题"/>
    <w:basedOn w:val="affffff9"/>
    <w:next w:val="afff0"/>
    <w:pPr>
      <w:outlineLvl w:val="6"/>
    </w:pPr>
  </w:style>
  <w:style w:type="paragraph" w:customStyle="1" w:styleId="affffffff1">
    <w:name w:val="术语定义五级条标题"/>
    <w:basedOn w:val="affff8"/>
    <w:next w:val="afff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2">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3">
    <w:name w:val="参考文献、索引标题"/>
    <w:basedOn w:val="afffff"/>
    <w:next w:val="a"/>
    <w:pPr>
      <w:spacing w:after="200"/>
    </w:pPr>
    <w:rPr>
      <w:sz w:val="21"/>
    </w:r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affffffff4">
    <w:name w:val="目次、索引正文"/>
    <w:pPr>
      <w:widowControl w:val="0"/>
      <w:adjustRightInd w:val="0"/>
      <w:spacing w:line="320" w:lineRule="exact"/>
      <w:jc w:val="both"/>
      <w:textAlignment w:val="baseline"/>
    </w:pPr>
    <w:rPr>
      <w:rFonts w:ascii="宋体" w:hAnsi="Times New Roman"/>
      <w:sz w:val="21"/>
    </w:rPr>
  </w:style>
  <w:style w:type="paragraph" w:customStyle="1" w:styleId="affffffff5">
    <w:name w:val=".."/>
    <w:basedOn w:val="Default"/>
    <w:next w:val="Default"/>
    <w:rPr>
      <w:color w:val="auto"/>
    </w:r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affffffff6">
    <w:name w:val="附录表标题续表"/>
    <w:basedOn w:val="affffffff7"/>
    <w:next w:val="afff0"/>
    <w:pPr>
      <w:widowControl/>
      <w:numPr>
        <w:numId w:val="9"/>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7">
    <w:name w:val="附录表标题"/>
    <w:next w:val="afff0"/>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
    <w:pPr>
      <w:tabs>
        <w:tab w:val="left" w:pos="500"/>
      </w:tabs>
      <w:spacing w:beforeLines="10" w:line="312" w:lineRule="auto"/>
    </w:pPr>
  </w:style>
  <w:style w:type="paragraph" w:customStyle="1" w:styleId="affffffff8">
    <w:name w:val="表格形式"/>
    <w:basedOn w:val="a"/>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pPr>
      <w:spacing w:beforeLines="50"/>
    </w:pPr>
  </w:style>
  <w:style w:type="paragraph" w:customStyle="1" w:styleId="1Char201150">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ff9">
    <w:name w:val="正文表标题续表"/>
    <w:basedOn w:val="afff3"/>
    <w:next w:val="afff0"/>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pPr>
      <w:spacing w:beforeLines="100" w:afterLines="100"/>
    </w:pPr>
    <w:rPr>
      <w:rFonts w:eastAsia="黑体"/>
      <w:b w:val="0"/>
    </w:rPr>
  </w:style>
  <w:style w:type="paragraph" w:customStyle="1" w:styleId="affffffffa">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0120">
    <w:name w:val="样式 段前: 0.1 行2"/>
    <w:basedOn w:val="a"/>
    <w:pPr>
      <w:spacing w:line="276" w:lineRule="auto"/>
    </w:pPr>
  </w:style>
  <w:style w:type="paragraph" w:customStyle="1" w:styleId="affffffffb">
    <w:name w:val="条文脚注"/>
    <w:basedOn w:val="afb"/>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pPr>
      <w:ind w:leftChars="200" w:left="840" w:hanging="420"/>
    </w:p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201003">
    <w:name w:val="样式 样式 正文文本 2 + 段前: 0.1 行 + 悬挂缩进: 0.03 字符"/>
    <w:basedOn w:val="2010"/>
    <w:pPr>
      <w:spacing w:beforeLines="0"/>
      <w:ind w:hanging="6"/>
      <w:jc w:val="center"/>
    </w:pPr>
  </w:style>
  <w:style w:type="paragraph" w:customStyle="1" w:styleId="affffffffc">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d">
    <w:name w:val="正文图标题"/>
    <w:next w:val="afff0"/>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8"/>
    <w:pPr>
      <w:widowControl/>
      <w:numPr>
        <w:numId w:val="10"/>
      </w:numPr>
      <w:tabs>
        <w:tab w:val="left" w:pos="420"/>
        <w:tab w:val="left" w:pos="2040"/>
      </w:tabs>
      <w:adjustRightInd/>
      <w:spacing w:beforeLines="0" w:afterLines="0" w:line="240" w:lineRule="auto"/>
      <w:textAlignment w:val="auto"/>
    </w:pPr>
    <w:rPr>
      <w:b/>
      <w:sz w:val="24"/>
    </w:rPr>
  </w:style>
  <w:style w:type="paragraph" w:customStyle="1" w:styleId="011">
    <w:name w:val="样式 段前: 0.1 行1"/>
    <w:basedOn w:val="a"/>
    <w:pPr>
      <w:spacing w:beforeLines="10" w:line="312" w:lineRule="auto"/>
    </w:p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pPr>
      <w:spacing w:line="320" w:lineRule="atLeast"/>
    </w:pPr>
    <w:rPr>
      <w:rFonts w:ascii="Times New Roman"/>
      <w:color w:val="auto"/>
    </w:rPr>
  </w:style>
  <w:style w:type="paragraph" w:customStyle="1" w:styleId="2f1">
    <w:name w:val="科东_缩排_2"/>
    <w:basedOn w:val="a"/>
    <w:next w:val="a"/>
    <w:pPr>
      <w:tabs>
        <w:tab w:val="left" w:pos="780"/>
        <w:tab w:val="left" w:pos="1320"/>
      </w:tabs>
      <w:spacing w:line="360" w:lineRule="auto"/>
      <w:ind w:leftChars="200" w:left="780" w:hangingChars="200" w:hanging="360"/>
    </w:pPr>
    <w:rPr>
      <w:sz w:val="24"/>
    </w:rPr>
  </w:style>
  <w:style w:type="paragraph" w:customStyle="1" w:styleId="affffffffe">
    <w:name w:val="部分题目"/>
    <w:basedOn w:val="afffffb"/>
    <w:next w:val="afffffffe"/>
    <w:pPr>
      <w:spacing w:before="660" w:after="400" w:line="540" w:lineRule="atLeast"/>
      <w:ind w:right="2160"/>
    </w:pPr>
    <w:rPr>
      <w:rFonts w:ascii="Times New Roman" w:hAnsi="Times New Roman"/>
      <w:spacing w:val="-40"/>
      <w:sz w:val="60"/>
    </w:rPr>
  </w:style>
  <w:style w:type="paragraph" w:customStyle="1" w:styleId="afffffffff">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
    <w:pPr>
      <w:topLinePunct/>
      <w:adjustRightInd w:val="0"/>
    </w:pPr>
  </w:style>
  <w:style w:type="paragraph" w:customStyle="1" w:styleId="afffffffff0">
    <w:name w:val="术语定义四级条标题"/>
    <w:basedOn w:val="affff7"/>
    <w:next w:val="afff0"/>
    <w:pPr>
      <w:tabs>
        <w:tab w:val="clear" w:pos="735"/>
        <w:tab w:val="left" w:pos="1995"/>
      </w:tabs>
      <w:ind w:left="1995"/>
    </w:pPr>
  </w:style>
  <w:style w:type="paragraph" w:customStyle="1" w:styleId="afffffffff1">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2">
    <w:name w:val="实施日期"/>
    <w:basedOn w:val="afffff8"/>
    <w:pPr>
      <w:jc w:val="right"/>
    </w:pPr>
  </w:style>
  <w:style w:type="paragraph" w:customStyle="1" w:styleId="CharCharChar1Char">
    <w:name w:val="Char Char Char1 Char"/>
    <w:basedOn w:val="a"/>
    <w:pPr>
      <w:spacing w:line="240" w:lineRule="atLeast"/>
      <w:ind w:left="420" w:firstLine="420"/>
    </w:pPr>
    <w:rPr>
      <w:kern w:val="0"/>
    </w:rPr>
  </w:style>
  <w:style w:type="paragraph" w:customStyle="1" w:styleId="210">
    <w:name w:val="样式 样式2 + 右侧:  1 字符"/>
    <w:basedOn w:val="2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pPr>
      <w:spacing w:beforeLines="0" w:afterLines="0"/>
    </w:p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afffffffff3">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afffffffff4">
    <w:name w:val="标准书眉一"/>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pPr>
      <w:spacing w:line="276" w:lineRule="auto"/>
    </w:pPr>
  </w:style>
  <w:style w:type="paragraph" w:customStyle="1" w:styleId="afffffffff5">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fff6">
    <w:name w:val="工程建设无节条标题"/>
    <w:basedOn w:val="a"/>
    <w:next w:val="afff0"/>
    <w:pPr>
      <w:numPr>
        <w:ilvl w:val="8"/>
        <w:numId w:val="3"/>
      </w:numPr>
      <w:tabs>
        <w:tab w:val="left" w:pos="4200"/>
      </w:tabs>
      <w:outlineLvl w:val="3"/>
    </w:pPr>
  </w:style>
  <w:style w:type="paragraph" w:customStyle="1" w:styleId="1toc111015015">
    <w:name w:val="样式 样式 目录 1toc1 + + 左侧:  1 字符 右侧:  1 字符 段前: 0.15 行 段后: 0.15 行"/>
    <w:basedOn w:val="1toc1"/>
  </w:style>
  <w:style w:type="paragraph" w:customStyle="1" w:styleId="9013938010">
    <w:name w:val="样式 样式 样式 悬挂缩进: 9 字符 段前: 0.1 行 + 左侧:  3.93 字符 悬挂缩进: 8 字符 段前: 0.1 ..."/>
    <w:basedOn w:val="1Char3"/>
    <w:next w:val="a"/>
    <w:pPr>
      <w:tabs>
        <w:tab w:val="left" w:pos="0"/>
      </w:tabs>
      <w:spacing w:before="24" w:afterLines="10"/>
      <w:ind w:left="800" w:firstLineChars="0" w:hanging="400"/>
    </w:pPr>
  </w:style>
  <w:style w:type="paragraph" w:customStyle="1" w:styleId="afffffffff7">
    <w:name w:val="列项◆（三级）"/>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Pr>
      <w:rFonts w:ascii="Times New Roman"/>
      <w:color w:val="auto"/>
    </w:rPr>
  </w:style>
  <w:style w:type="paragraph" w:customStyle="1" w:styleId="014">
    <w:name w:val="样式 段前: 0.1 行 左  4 字符"/>
    <w:basedOn w:val="a"/>
    <w:pPr>
      <w:spacing w:beforeLines="10" w:line="300" w:lineRule="auto"/>
      <w:ind w:leftChars="400" w:left="400"/>
    </w:pPr>
  </w:style>
  <w:style w:type="paragraph" w:customStyle="1" w:styleId="afffffffff8">
    <w:name w:val="名称"/>
    <w:basedOn w:val="afffff"/>
    <w:next w:val="afff0"/>
    <w:pPr>
      <w:widowControl/>
      <w:adjustRightInd/>
      <w:spacing w:line="460" w:lineRule="exact"/>
      <w:textAlignment w:val="auto"/>
      <w:outlineLvl w:val="9"/>
    </w:pPr>
    <w:rPr>
      <w:b/>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VerdanaRGB171717">
    <w:name w:val="样式 段 + Verdana 小四 自定义颜(RGB(171717))"/>
    <w:basedOn w:val="afff0"/>
    <w:pPr>
      <w:autoSpaceDE/>
      <w:autoSpaceDN/>
      <w:snapToGrid w:val="0"/>
      <w:spacing w:line="300" w:lineRule="auto"/>
    </w:pPr>
    <w:rPr>
      <w:rFonts w:ascii="Verdana" w:hAnsi="Verdana"/>
      <w:color w:val="111111"/>
      <w:sz w:val="24"/>
    </w:rPr>
  </w:style>
  <w:style w:type="paragraph" w:customStyle="1" w:styleId="afffffffff9">
    <w:name w:val="朱表头"/>
    <w:basedOn w:val="affc"/>
    <w:pPr>
      <w:spacing w:line="312" w:lineRule="exact"/>
    </w:pPr>
    <w:rPr>
      <w:rFonts w:ascii="EU-F1"/>
      <w:snapToGrid w:val="0"/>
      <w:szCs w:val="20"/>
    </w:rPr>
  </w:style>
  <w:style w:type="paragraph" w:customStyle="1" w:styleId="afffffffffa">
    <w:name w:val="封面标准代替信息"/>
    <w:basedOn w:val="2e"/>
    <w:pPr>
      <w:spacing w:before="57"/>
    </w:pPr>
    <w:rPr>
      <w:rFonts w:ascii="宋体"/>
      <w:sz w:val="21"/>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fffffb">
    <w:name w:val="数字编号列项（二级）"/>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a"/>
    <w:pPr>
      <w:widowControl/>
      <w:tabs>
        <w:tab w:val="left" w:pos="1440"/>
      </w:tabs>
      <w:adjustRightInd/>
      <w:spacing w:line="240" w:lineRule="auto"/>
      <w:textAlignment w:val="auto"/>
    </w:pPr>
    <w:rPr>
      <w:rFonts w:ascii="黑体"/>
    </w:rPr>
  </w:style>
  <w:style w:type="paragraph" w:customStyle="1" w:styleId="afffffffffc">
    <w:name w:val="标准标志"/>
    <w:next w:val="a"/>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
    <w:pPr>
      <w:tabs>
        <w:tab w:val="left" w:pos="357"/>
      </w:tabs>
      <w:spacing w:beforeLines="10" w:line="312" w:lineRule="auto"/>
    </w:pPr>
  </w:style>
  <w:style w:type="paragraph" w:customStyle="1" w:styleId="afffffffffd">
    <w:name w:val="注×："/>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e">
    <w:name w:val="标准书脚_奇数页"/>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
    <w:pPr>
      <w:spacing w:line="276" w:lineRule="auto"/>
      <w:ind w:firstLine="420"/>
      <w:jc w:val="center"/>
    </w:pPr>
    <w:rPr>
      <w:b/>
    </w:rPr>
  </w:style>
  <w:style w:type="paragraph" w:customStyle="1" w:styleId="affffffffff">
    <w:name w:val="_表格条文"/>
    <w:basedOn w:val="a"/>
    <w:pPr>
      <w:spacing w:line="276" w:lineRule="auto"/>
    </w:pPr>
    <w:rPr>
      <w:rFonts w:ascii="Arial" w:hAnsi="Arial"/>
      <w:color w:val="000000"/>
      <w:sz w:val="18"/>
    </w:r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affffffffff0">
    <w:name w:val="文献分类号"/>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1">
    <w:name w:val="封面标准英文名称"/>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pPr>
      <w:ind w:leftChars="200" w:left="400"/>
    </w:pPr>
  </w:style>
  <w:style w:type="paragraph" w:customStyle="1" w:styleId="1aTimesNewRoman01153">
    <w:name w:val="样式 样式1 样式 编号 a + Times New Roman 段前: 0 行 行距: 多倍行距 1.15 字行 + 左..."/>
    <w:basedOn w:val="1aTimesNewRoman01150"/>
  </w:style>
  <w:style w:type="paragraph" w:customStyle="1" w:styleId="affffffffff2">
    <w:name w:val="术语定义二级条标题"/>
    <w:basedOn w:val="affff7"/>
    <w:next w:val="afff0"/>
    <w:pPr>
      <w:tabs>
        <w:tab w:val="clear" w:pos="735"/>
        <w:tab w:val="left" w:pos="1155"/>
      </w:tabs>
      <w:ind w:left="1155"/>
    </w:pPr>
  </w:style>
  <w:style w:type="paragraph" w:customStyle="1" w:styleId="affffffffff3">
    <w:name w:val="列项——（一级）"/>
    <w:pPr>
      <w:widowControl w:val="0"/>
      <w:numPr>
        <w:numId w:val="12"/>
      </w:numPr>
      <w:tabs>
        <w:tab w:val="left" w:pos="1080"/>
        <w:tab w:val="left" w:pos="162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f4">
    <w:name w:val="_术语条目"/>
    <w:basedOn w:val="Charf2"/>
    <w:next w:val="affffffd"/>
    <w:pPr>
      <w:spacing w:beforeLines="0" w:line="276" w:lineRule="auto"/>
      <w:jc w:val="left"/>
    </w:pPr>
    <w:rPr>
      <w:rFonts w:eastAsia="黑体"/>
      <w:color w:val="000000"/>
    </w:rPr>
  </w:style>
  <w:style w:type="paragraph" w:customStyle="1" w:styleId="affffffffff5">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6">
    <w:name w:val="封面标准名称"/>
    <w:pPr>
      <w:widowControl w:val="0"/>
      <w:adjustRightInd w:val="0"/>
      <w:spacing w:line="680" w:lineRule="exact"/>
      <w:jc w:val="center"/>
      <w:textAlignment w:val="center"/>
    </w:pPr>
    <w:rPr>
      <w:rFonts w:ascii="黑体" w:eastAsia="黑体" w:hAnsi="Times New Roman"/>
      <w:sz w:val="52"/>
    </w:rPr>
  </w:style>
  <w:style w:type="paragraph" w:customStyle="1" w:styleId="affffffffff7">
    <w:name w:val="部分标签"/>
    <w:basedOn w:val="afffffb"/>
    <w:next w:val="a"/>
    <w:pPr>
      <w:spacing w:before="400" w:after="440"/>
    </w:pPr>
    <w:rPr>
      <w:rFonts w:ascii="Times New Roman" w:hAnsi="Times New Roman"/>
      <w:spacing w:val="-30"/>
      <w:sz w:val="60"/>
    </w:rPr>
  </w:style>
  <w:style w:type="paragraph" w:customStyle="1" w:styleId="affffffffff8">
    <w:name w:val="节标签"/>
    <w:basedOn w:val="afffffb"/>
    <w:next w:val="ad"/>
    <w:pPr>
      <w:spacing w:before="400" w:after="440"/>
    </w:pPr>
    <w:rPr>
      <w:rFonts w:ascii="Times New Roman" w:hAnsi="Times New Roman"/>
      <w:spacing w:val="-30"/>
      <w:sz w:val="60"/>
    </w:rPr>
  </w:style>
  <w:style w:type="paragraph" w:customStyle="1" w:styleId="affffffffff9">
    <w:name w:val="示例"/>
    <w:next w:val="afff0"/>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a">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b">
    <w:name w:val="字母编号列项（一级）"/>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CM54">
    <w:name w:val="CM54"/>
    <w:basedOn w:val="Default"/>
    <w:next w:val="Default"/>
    <w:rPr>
      <w:rFonts w:ascii="Times New Roman"/>
      <w:color w:val="auto"/>
    </w:rPr>
  </w:style>
  <w:style w:type="paragraph" w:customStyle="1" w:styleId="affffffffffc">
    <w:name w:val="附录图标题"/>
    <w:next w:val="afff0"/>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a"/>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affffffffffd">
    <w:name w:val="条文说明"/>
    <w:basedOn w:val="afffffffff8"/>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affffffffffe">
    <w:name w:val="序号"/>
    <w:basedOn w:val="a"/>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pPr>
      <w:spacing w:afterLines="10"/>
      <w:ind w:firstLine="200"/>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f">
    <w:name w:val="五级无标题条"/>
    <w:basedOn w:val="a"/>
    <w:pPr>
      <w:numPr>
        <w:ilvl w:val="6"/>
        <w:numId w:val="2"/>
      </w:numPr>
      <w:tabs>
        <w:tab w:val="left" w:pos="600"/>
      </w:tabs>
    </w:pPr>
    <w:rPr>
      <w:rFonts w:ascii="黑体" w:eastAsia="黑体"/>
      <w:b/>
    </w:rPr>
  </w:style>
  <w:style w:type="paragraph" w:customStyle="1" w:styleId="010">
    <w:name w:val="样式 样式 正文缩进 + 首行缩进:  0 厘米1 +"/>
    <w:basedOn w:val="a"/>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afffffffffff0">
    <w:name w:val="二级无标题条"/>
    <w:basedOn w:val="a"/>
    <w:pPr>
      <w:numPr>
        <w:ilvl w:val="3"/>
        <w:numId w:val="2"/>
      </w:numPr>
      <w:tabs>
        <w:tab w:val="left" w:pos="-660"/>
      </w:tabs>
    </w:pPr>
    <w:rPr>
      <w:b/>
    </w:rPr>
  </w:style>
  <w:style w:type="paragraph" w:customStyle="1" w:styleId="Char11">
    <w:name w:val="Char1"/>
    <w:basedOn w:val="a"/>
    <w:rPr>
      <w:rFonts w:ascii="Tahoma" w:hAnsi="Tahoma"/>
      <w:sz w:val="24"/>
    </w:rPr>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1f1">
    <w:name w:val="_列项接续1"/>
    <w:basedOn w:val="af"/>
    <w:pPr>
      <w:spacing w:after="0" w:line="276" w:lineRule="auto"/>
      <w:ind w:leftChars="400" w:left="400"/>
    </w:pPr>
    <w:rPr>
      <w:color w:val="000000"/>
    </w:rPr>
  </w:style>
  <w:style w:type="paragraph" w:customStyle="1" w:styleId="afffffffffff1">
    <w:name w:val="工程建设款标题"/>
    <w:basedOn w:val="afffff5"/>
    <w:pPr>
      <w:numPr>
        <w:ilvl w:val="7"/>
      </w:numPr>
      <w:tabs>
        <w:tab w:val="left" w:pos="3780"/>
      </w:tabs>
      <w:outlineLvl w:val="9"/>
    </w:pPr>
  </w:style>
  <w:style w:type="paragraph" w:customStyle="1" w:styleId="3233">
    <w:name w:val="样式 题目封页 + (西文) 华文中宋 (中文) 华文中宋 32 磅 黑色 两端对齐 段前: 3 磅 段后: 3 磅..."/>
    <w:basedOn w:val="afffffa"/>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afffffffffff2">
    <w:name w:val="列项●（二级）"/>
    <w:pPr>
      <w:widowControl w:val="0"/>
      <w:numPr>
        <w:numId w:val="13"/>
      </w:numPr>
      <w:tabs>
        <w:tab w:val="left" w:pos="840"/>
        <w:tab w:val="left" w:pos="2040"/>
      </w:tabs>
      <w:adjustRightInd w:val="0"/>
      <w:spacing w:line="360" w:lineRule="atLeast"/>
      <w:ind w:leftChars="400" w:left="600" w:hanging="200"/>
      <w:jc w:val="both"/>
      <w:textAlignment w:val="baseline"/>
    </w:pPr>
    <w:rPr>
      <w:rFonts w:ascii="宋体" w:hAnsi="Times New Roman"/>
      <w:sz w:val="21"/>
    </w:rPr>
  </w:style>
  <w:style w:type="paragraph" w:customStyle="1" w:styleId="afffffffffff3">
    <w:name w:val="封面正文"/>
    <w:pPr>
      <w:widowControl w:val="0"/>
      <w:adjustRightInd w:val="0"/>
      <w:spacing w:line="360" w:lineRule="atLeast"/>
      <w:jc w:val="both"/>
      <w:textAlignment w:val="baseline"/>
    </w:pPr>
    <w:rPr>
      <w:rFonts w:ascii="Times New Roman" w:hAnsi="Times New Roman"/>
    </w:rPr>
  </w:style>
  <w:style w:type="paragraph" w:customStyle="1" w:styleId="afffffffffff4">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2">
    <w:name w:val="正文2"/>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
    <w:pPr>
      <w:spacing w:line="360" w:lineRule="auto"/>
      <w:ind w:firstLineChars="200" w:firstLine="200"/>
    </w:pPr>
  </w:style>
  <w:style w:type="paragraph" w:customStyle="1" w:styleId="afffffffffff5">
    <w:name w:val="基准索引样式"/>
    <w:basedOn w:val="a"/>
    <w:pPr>
      <w:widowControl/>
      <w:spacing w:line="220" w:lineRule="atLeast"/>
      <w:ind w:left="360"/>
      <w:jc w:val="left"/>
    </w:pPr>
    <w:rPr>
      <w:rFonts w:ascii="Arial" w:hAnsi="Arial"/>
      <w:kern w:val="0"/>
    </w:rPr>
  </w:style>
  <w:style w:type="paragraph" w:customStyle="1" w:styleId="afffffffffff6">
    <w:name w:val="式中"/>
    <w:next w:val="afff0"/>
    <w:pPr>
      <w:numPr>
        <w:numId w:val="14"/>
      </w:numPr>
      <w:tabs>
        <w:tab w:val="left" w:pos="210"/>
        <w:tab w:val="left" w:pos="360"/>
      </w:tabs>
    </w:pPr>
    <w:rPr>
      <w:rFonts w:ascii="宋体" w:hAnsi="Times New Roman"/>
      <w:sz w:val="18"/>
    </w:rPr>
  </w:style>
  <w:style w:type="paragraph" w:customStyle="1" w:styleId="CharCharCharCharCharChar">
    <w:name w:val="Char Char Char Char Char Char"/>
    <w:basedOn w:val="a"/>
  </w:style>
  <w:style w:type="paragraph" w:customStyle="1" w:styleId="afffffffffff7">
    <w:name w:val="附录标识"/>
    <w:basedOn w:val="afffff"/>
    <w:pPr>
      <w:tabs>
        <w:tab w:val="left" w:pos="6405"/>
      </w:tabs>
      <w:spacing w:after="200"/>
    </w:pPr>
    <w:rPr>
      <w:sz w:val="21"/>
    </w:rPr>
  </w:style>
  <w:style w:type="paragraph" w:customStyle="1" w:styleId="afffffffffff8">
    <w:name w:val="工程建设公式标题"/>
    <w:basedOn w:val="afffff5"/>
    <w:pPr>
      <w:numPr>
        <w:ilvl w:val="6"/>
      </w:numPr>
      <w:tabs>
        <w:tab w:val="left" w:pos="3360"/>
      </w:tabs>
      <w:jc w:val="center"/>
      <w:outlineLvl w:val="6"/>
    </w:pPr>
  </w:style>
  <w:style w:type="paragraph" w:customStyle="1" w:styleId="2a0">
    <w:name w:val="样式2 样式 a) + 段前: 0行"/>
    <w:basedOn w:val="afffa"/>
    <w:pPr>
      <w:tabs>
        <w:tab w:val="clear" w:pos="780"/>
      </w:tabs>
      <w:spacing w:beforeLines="0" w:line="276" w:lineRule="auto"/>
      <w:ind w:leftChars="200" w:left="420" w:firstLineChars="0" w:firstLine="0"/>
    </w:pPr>
  </w:style>
  <w:style w:type="paragraph" w:customStyle="1" w:styleId="afffffffffff9">
    <w:name w:val="附录标题"/>
    <w:basedOn w:val="afa"/>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pPr>
      <w:spacing w:afterLines="10"/>
      <w:ind w:firstLine="200"/>
    </w:pPr>
    <w:rPr>
      <w:b/>
    </w:rPr>
  </w:style>
  <w:style w:type="paragraph" w:customStyle="1" w:styleId="33075">
    <w:name w:val="样式 首页脚样式 + 黑色 段前: 3 磅 段后: 3 磅 底端: (单实线 自动设置  0.75 磅 行宽 距正文..."/>
    <w:basedOn w:val="afffffffff1"/>
    <w:pPr>
      <w:pBdr>
        <w:bottom w:val="single" w:sz="6" w:space="0" w:color="auto"/>
      </w:pBdr>
      <w:snapToGrid w:val="0"/>
      <w:spacing w:before="0"/>
    </w:pPr>
    <w:rPr>
      <w:b w:val="0"/>
      <w:color w:val="000000"/>
      <w:sz w:val="28"/>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1"/>
  </w:style>
  <w:style w:type="character" w:customStyle="1" w:styleId="hps">
    <w:name w:val="hps"/>
    <w:basedOn w:val="a1"/>
  </w:style>
  <w:style w:type="paragraph" w:customStyle="1" w:styleId="-d">
    <w:name w:val="正文-d"/>
    <w:basedOn w:val="a"/>
    <w:pPr>
      <w:ind w:firstLineChars="200" w:firstLine="200"/>
    </w:pPr>
    <w:rPr>
      <w:szCs w:val="21"/>
    </w:rPr>
  </w:style>
  <w:style w:type="paragraph" w:customStyle="1" w:styleId="afffffffffffa">
    <w:name w:val="目次"/>
    <w:basedOn w:val="a"/>
    <w:pPr>
      <w:spacing w:line="1200" w:lineRule="auto"/>
      <w:jc w:val="center"/>
    </w:pPr>
    <w:rPr>
      <w:rFonts w:eastAsia="黑体"/>
      <w:kern w:val="21"/>
      <w:sz w:val="32"/>
      <w:szCs w:val="32"/>
    </w:rPr>
  </w:style>
  <w:style w:type="character" w:customStyle="1" w:styleId="2Char3">
    <w:name w:val="样式2 Char"/>
    <w:basedOn w:val="a1"/>
    <w:rPr>
      <w:rFonts w:ascii="EU-F1" w:eastAsia="黑体"/>
      <w:color w:val="000000"/>
      <w:kern w:val="44"/>
      <w:sz w:val="21"/>
      <w:szCs w:val="21"/>
      <w:lang w:val="en-US" w:eastAsia="zh-CN" w:bidi="ar-SA"/>
    </w:rPr>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72">
    <w:name w:val="样式7"/>
    <w:basedOn w:val="1"/>
    <w:pPr>
      <w:topLinePunct/>
      <w:spacing w:before="120" w:after="120" w:line="360" w:lineRule="auto"/>
      <w:ind w:firstLine="0"/>
      <w:jc w:val="center"/>
    </w:pPr>
    <w:rPr>
      <w:rFonts w:eastAsia="黑体" w:hAnsi="宋体"/>
      <w:sz w:val="44"/>
    </w:rPr>
  </w:style>
  <w:style w:type="character" w:customStyle="1" w:styleId="1CharChar1">
    <w:name w:val="样式1 Char Char"/>
    <w:basedOn w:val="a1"/>
    <w:rPr>
      <w:rFonts w:ascii="Times New Roman" w:eastAsia="宋体" w:hAnsi="Times New Roman" w:cs="宋体"/>
      <w:b/>
      <w:kern w:val="44"/>
      <w:sz w:val="52"/>
      <w:szCs w:val="52"/>
    </w:rPr>
  </w:style>
  <w:style w:type="character" w:customStyle="1" w:styleId="Char12">
    <w:name w:val="批注文字 Char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2695</Words>
  <Characters>15362</Characters>
  <Application>Microsoft Office Word</Application>
  <DocSecurity>0</DocSecurity>
  <Lines>128</Lines>
  <Paragraphs>36</Paragraphs>
  <ScaleCrop>false</ScaleCrop>
  <Company>微软中国</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乐享</cp:lastModifiedBy>
  <cp:revision>2</cp:revision>
  <dcterms:created xsi:type="dcterms:W3CDTF">2021-12-29T07:00:00Z</dcterms:created>
  <dcterms:modified xsi:type="dcterms:W3CDTF">2021-12-29T07:00:00Z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C57F1902C5FD467D97AD5B50DF9102F8</vt:lpwstr>
  </property>
</Properties>
</file>